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AD51" w14:textId="1D598488" w:rsidR="00B82E40" w:rsidRPr="00A518F7" w:rsidRDefault="009F3DA3" w:rsidP="00077153">
      <w:pPr>
        <w:rPr>
          <w:rFonts w:ascii="Calibri" w:hAnsi="Calibri" w:cs="Calibri"/>
          <w:b/>
          <w:bCs/>
          <w:sz w:val="28"/>
        </w:rPr>
      </w:pPr>
      <w:r w:rsidRPr="00A518F7">
        <w:rPr>
          <w:rFonts w:ascii="Calibri" w:hAnsi="Calibri" w:cs="Calibri"/>
          <w:b/>
          <w:bCs/>
          <w:sz w:val="28"/>
        </w:rPr>
        <w:t xml:space="preserve">President’s </w:t>
      </w:r>
      <w:r w:rsidR="00F750D6" w:rsidRPr="00A518F7">
        <w:rPr>
          <w:rFonts w:ascii="Calibri" w:hAnsi="Calibri" w:cs="Calibri"/>
          <w:b/>
          <w:bCs/>
          <w:sz w:val="28"/>
        </w:rPr>
        <w:t>R</w:t>
      </w:r>
      <w:r w:rsidRPr="00A518F7">
        <w:rPr>
          <w:rFonts w:ascii="Calibri" w:hAnsi="Calibri" w:cs="Calibri"/>
          <w:b/>
          <w:bCs/>
          <w:sz w:val="28"/>
        </w:rPr>
        <w:t>eport</w:t>
      </w:r>
      <w:r w:rsidR="007F295F">
        <w:rPr>
          <w:rFonts w:ascii="Calibri" w:hAnsi="Calibri" w:cs="Calibri"/>
          <w:b/>
          <w:bCs/>
          <w:sz w:val="28"/>
        </w:rPr>
        <w:t xml:space="preserve"> 2020-2021</w:t>
      </w:r>
    </w:p>
    <w:p w14:paraId="0AA7D31F" w14:textId="797DF26F" w:rsidR="009F3DA3" w:rsidRPr="00A518F7" w:rsidRDefault="00943BE4" w:rsidP="00077153">
      <w:pPr>
        <w:jc w:val="both"/>
        <w:rPr>
          <w:rFonts w:ascii="Calibri" w:hAnsi="Calibri" w:cs="Calibri"/>
          <w:sz w:val="28"/>
        </w:rPr>
      </w:pPr>
      <w:r w:rsidRPr="00A518F7">
        <w:rPr>
          <w:rFonts w:ascii="Calibri" w:hAnsi="Calibri" w:cs="Calibri"/>
          <w:sz w:val="28"/>
        </w:rPr>
        <w:t xml:space="preserve">As the President of the Soong Ching Ling Children’s Foundation of Canada, </w:t>
      </w:r>
      <w:r w:rsidR="009F3DA3" w:rsidRPr="00A518F7">
        <w:rPr>
          <w:rFonts w:ascii="Calibri" w:hAnsi="Calibri" w:cs="Calibri"/>
          <w:sz w:val="28"/>
        </w:rPr>
        <w:t xml:space="preserve">I </w:t>
      </w:r>
      <w:r w:rsidR="00BA3C61" w:rsidRPr="00A518F7">
        <w:rPr>
          <w:rFonts w:ascii="Calibri" w:hAnsi="Calibri" w:cs="Calibri"/>
          <w:sz w:val="28"/>
        </w:rPr>
        <w:t>would like</w:t>
      </w:r>
      <w:r w:rsidR="009F3DA3" w:rsidRPr="00A518F7">
        <w:rPr>
          <w:rFonts w:ascii="Calibri" w:hAnsi="Calibri" w:cs="Calibri"/>
          <w:sz w:val="28"/>
        </w:rPr>
        <w:t xml:space="preserve"> to </w:t>
      </w:r>
      <w:r w:rsidR="00A63F62" w:rsidRPr="00A518F7">
        <w:rPr>
          <w:rFonts w:ascii="Calibri" w:hAnsi="Calibri" w:cs="Calibri"/>
          <w:sz w:val="28"/>
        </w:rPr>
        <w:t>take this opportunity to</w:t>
      </w:r>
      <w:r w:rsidR="009F3DA3" w:rsidRPr="00A518F7">
        <w:rPr>
          <w:rFonts w:ascii="Calibri" w:hAnsi="Calibri" w:cs="Calibri"/>
          <w:sz w:val="28"/>
        </w:rPr>
        <w:t xml:space="preserve"> report </w:t>
      </w:r>
      <w:r w:rsidRPr="00A518F7">
        <w:rPr>
          <w:rFonts w:ascii="Calibri" w:hAnsi="Calibri" w:cs="Calibri"/>
          <w:sz w:val="28"/>
        </w:rPr>
        <w:t xml:space="preserve">on the Foundation’s activities </w:t>
      </w:r>
      <w:r w:rsidR="00293454">
        <w:rPr>
          <w:rFonts w:ascii="Calibri" w:hAnsi="Calibri" w:cs="Calibri"/>
          <w:sz w:val="28"/>
        </w:rPr>
        <w:t xml:space="preserve">during </w:t>
      </w:r>
      <w:r w:rsidR="00077153">
        <w:rPr>
          <w:rFonts w:ascii="Calibri" w:hAnsi="Calibri" w:cs="Calibri"/>
          <w:sz w:val="28"/>
        </w:rPr>
        <w:t>20</w:t>
      </w:r>
      <w:r w:rsidR="00293454">
        <w:rPr>
          <w:rFonts w:ascii="Calibri" w:hAnsi="Calibri" w:cs="Calibri"/>
          <w:sz w:val="28"/>
        </w:rPr>
        <w:t>20-21</w:t>
      </w:r>
      <w:r w:rsidR="00F91BDD">
        <w:rPr>
          <w:rFonts w:ascii="Calibri" w:hAnsi="Calibri" w:cs="Calibri"/>
          <w:sz w:val="28"/>
        </w:rPr>
        <w:t>.</w:t>
      </w:r>
    </w:p>
    <w:p w14:paraId="65B2C75B" w14:textId="454BD7F5" w:rsidR="00A51C5C" w:rsidRPr="005857D8" w:rsidRDefault="00A51C5C" w:rsidP="00077153">
      <w:pPr>
        <w:jc w:val="both"/>
        <w:rPr>
          <w:rFonts w:ascii="Calibri" w:hAnsi="Calibri" w:cs="Calibri"/>
          <w:sz w:val="28"/>
        </w:rPr>
      </w:pPr>
      <w:r w:rsidRPr="005857D8">
        <w:rPr>
          <w:rFonts w:ascii="Calibri" w:hAnsi="Calibri" w:cs="Calibri"/>
          <w:sz w:val="28"/>
        </w:rPr>
        <w:t xml:space="preserve">The outbreak of the </w:t>
      </w:r>
      <w:r>
        <w:rPr>
          <w:rFonts w:ascii="Calibri" w:hAnsi="Calibri" w:cs="Calibri"/>
          <w:sz w:val="28"/>
        </w:rPr>
        <w:t>global p</w:t>
      </w:r>
      <w:r w:rsidRPr="005857D8">
        <w:rPr>
          <w:rFonts w:ascii="Calibri" w:hAnsi="Calibri" w:cs="Calibri"/>
          <w:sz w:val="28"/>
        </w:rPr>
        <w:t xml:space="preserve">andemic </w:t>
      </w:r>
      <w:r>
        <w:rPr>
          <w:rFonts w:ascii="Calibri" w:hAnsi="Calibri" w:cs="Calibri"/>
          <w:sz w:val="28"/>
        </w:rPr>
        <w:t xml:space="preserve">of COVID-19 in </w:t>
      </w:r>
      <w:r w:rsidRPr="005857D8">
        <w:rPr>
          <w:rFonts w:ascii="Calibri" w:hAnsi="Calibri" w:cs="Calibri"/>
          <w:sz w:val="28"/>
        </w:rPr>
        <w:t xml:space="preserve">early March 2020 </w:t>
      </w:r>
      <w:r>
        <w:rPr>
          <w:rFonts w:ascii="Calibri" w:hAnsi="Calibri" w:cs="Calibri"/>
          <w:sz w:val="28"/>
        </w:rPr>
        <w:t>a</w:t>
      </w:r>
      <w:r w:rsidRPr="005857D8">
        <w:rPr>
          <w:rFonts w:ascii="Calibri" w:hAnsi="Calibri" w:cs="Calibri"/>
          <w:sz w:val="28"/>
        </w:rPr>
        <w:t>ffect</w:t>
      </w:r>
      <w:r>
        <w:rPr>
          <w:rFonts w:ascii="Calibri" w:hAnsi="Calibri" w:cs="Calibri"/>
          <w:sz w:val="28"/>
        </w:rPr>
        <w:t>ed everyone’s lives, including our</w:t>
      </w:r>
      <w:r w:rsidRPr="005857D8">
        <w:rPr>
          <w:rFonts w:ascii="Calibri" w:hAnsi="Calibri" w:cs="Calibri"/>
          <w:sz w:val="28"/>
        </w:rPr>
        <w:t xml:space="preserve"> children and schools. Like </w:t>
      </w:r>
      <w:r>
        <w:rPr>
          <w:rFonts w:ascii="Calibri" w:hAnsi="Calibri" w:cs="Calibri"/>
          <w:sz w:val="28"/>
        </w:rPr>
        <w:t>many other school</w:t>
      </w:r>
      <w:r w:rsidRPr="005857D8">
        <w:rPr>
          <w:rFonts w:ascii="Calibri" w:hAnsi="Calibri" w:cs="Calibri"/>
          <w:sz w:val="28"/>
        </w:rPr>
        <w:t xml:space="preserve">s, </w:t>
      </w:r>
      <w:r w:rsidRPr="004454DF">
        <w:rPr>
          <w:rFonts w:ascii="Calibri" w:hAnsi="Calibri" w:cs="Calibri"/>
          <w:b/>
          <w:sz w:val="28"/>
        </w:rPr>
        <w:t xml:space="preserve">Britannia </w:t>
      </w:r>
      <w:r w:rsidR="00F91BDD" w:rsidRPr="004454DF">
        <w:rPr>
          <w:rFonts w:ascii="Calibri" w:hAnsi="Calibri" w:cs="Calibri"/>
          <w:b/>
          <w:sz w:val="28"/>
        </w:rPr>
        <w:t>Community School</w:t>
      </w:r>
      <w:r w:rsidR="00F91BDD">
        <w:rPr>
          <w:rFonts w:ascii="Calibri" w:hAnsi="Calibri" w:cs="Calibri"/>
          <w:sz w:val="28"/>
        </w:rPr>
        <w:t xml:space="preserve"> switched to </w:t>
      </w:r>
      <w:r w:rsidR="004454DF">
        <w:rPr>
          <w:rFonts w:ascii="Calibri" w:hAnsi="Calibri" w:cs="Calibri"/>
          <w:sz w:val="28"/>
        </w:rPr>
        <w:t xml:space="preserve">on-line classes, </w:t>
      </w:r>
      <w:r w:rsidR="00F91BDD">
        <w:rPr>
          <w:rFonts w:ascii="Calibri" w:hAnsi="Calibri" w:cs="Calibri"/>
          <w:sz w:val="28"/>
        </w:rPr>
        <w:t>with students asked to stay at home</w:t>
      </w:r>
      <w:r w:rsidR="00077153">
        <w:rPr>
          <w:rFonts w:ascii="Calibri" w:hAnsi="Calibri" w:cs="Calibri"/>
          <w:sz w:val="28"/>
        </w:rPr>
        <w:t>.</w:t>
      </w:r>
      <w:r w:rsidR="00F91BDD">
        <w:rPr>
          <w:rFonts w:ascii="Calibri" w:hAnsi="Calibri" w:cs="Calibri"/>
          <w:sz w:val="28"/>
        </w:rPr>
        <w:t xml:space="preserve"> </w:t>
      </w:r>
      <w:r w:rsidRPr="005857D8">
        <w:rPr>
          <w:rFonts w:ascii="Calibri" w:hAnsi="Calibri" w:cs="Calibri"/>
          <w:sz w:val="28"/>
        </w:rPr>
        <w:t>In order</w:t>
      </w:r>
      <w:r w:rsidR="00077153">
        <w:rPr>
          <w:rFonts w:ascii="Calibri" w:hAnsi="Calibri" w:cs="Calibri"/>
          <w:sz w:val="28"/>
        </w:rPr>
        <w:t xml:space="preserve"> </w:t>
      </w:r>
      <w:r w:rsidRPr="005857D8">
        <w:rPr>
          <w:rFonts w:ascii="Calibri" w:hAnsi="Calibri" w:cs="Calibri"/>
          <w:sz w:val="28"/>
        </w:rPr>
        <w:t>to adapt t</w:t>
      </w:r>
      <w:r>
        <w:rPr>
          <w:rFonts w:ascii="Calibri" w:hAnsi="Calibri" w:cs="Calibri"/>
          <w:sz w:val="28"/>
        </w:rPr>
        <w:t>o th</w:t>
      </w:r>
      <w:r w:rsidR="00077153">
        <w:rPr>
          <w:rFonts w:ascii="Calibri" w:hAnsi="Calibri" w:cs="Calibri"/>
          <w:sz w:val="28"/>
        </w:rPr>
        <w:t>is</w:t>
      </w:r>
      <w:r w:rsidRPr="005857D8">
        <w:rPr>
          <w:rFonts w:ascii="Calibri" w:hAnsi="Calibri" w:cs="Calibri"/>
          <w:sz w:val="28"/>
        </w:rPr>
        <w:t xml:space="preserve"> change</w:t>
      </w:r>
      <w:r w:rsidR="00077153">
        <w:rPr>
          <w:rFonts w:ascii="Calibri" w:hAnsi="Calibri" w:cs="Calibri"/>
          <w:sz w:val="28"/>
        </w:rPr>
        <w:t xml:space="preserve">, </w:t>
      </w:r>
      <w:r w:rsidRPr="005857D8">
        <w:rPr>
          <w:rFonts w:ascii="Calibri" w:hAnsi="Calibri" w:cs="Calibri"/>
          <w:sz w:val="28"/>
        </w:rPr>
        <w:t xml:space="preserve">our Foundation quickly initiated </w:t>
      </w:r>
      <w:r>
        <w:rPr>
          <w:rFonts w:ascii="Calibri" w:hAnsi="Calibri" w:cs="Calibri"/>
          <w:sz w:val="28"/>
        </w:rPr>
        <w:t xml:space="preserve">the </w:t>
      </w:r>
      <w:r w:rsidRPr="004454DF">
        <w:rPr>
          <w:rFonts w:ascii="Calibri" w:hAnsi="Calibri" w:cs="Calibri"/>
          <w:b/>
          <w:bCs/>
          <w:sz w:val="28"/>
        </w:rPr>
        <w:t>Tech Campaign</w:t>
      </w:r>
      <w:r w:rsidR="00077153">
        <w:rPr>
          <w:rFonts w:ascii="Calibri" w:hAnsi="Calibri" w:cs="Calibri"/>
          <w:b/>
          <w:bCs/>
          <w:sz w:val="28"/>
        </w:rPr>
        <w:t>,</w:t>
      </w:r>
      <w:r w:rsidRPr="005857D8">
        <w:rPr>
          <w:rFonts w:ascii="Calibri" w:hAnsi="Calibri" w:cs="Calibri"/>
          <w:sz w:val="28"/>
        </w:rPr>
        <w:t xml:space="preserve"> assist</w:t>
      </w:r>
      <w:r w:rsidR="00077153">
        <w:rPr>
          <w:rFonts w:ascii="Calibri" w:hAnsi="Calibri" w:cs="Calibri"/>
          <w:sz w:val="28"/>
        </w:rPr>
        <w:t>ing</w:t>
      </w:r>
      <w:r w:rsidRPr="005857D8">
        <w:rPr>
          <w:rFonts w:ascii="Calibri" w:hAnsi="Calibri" w:cs="Calibri"/>
          <w:sz w:val="28"/>
        </w:rPr>
        <w:t xml:space="preserve"> the school </w:t>
      </w:r>
      <w:r w:rsidR="00077153">
        <w:rPr>
          <w:rFonts w:ascii="Calibri" w:hAnsi="Calibri" w:cs="Calibri"/>
          <w:sz w:val="28"/>
        </w:rPr>
        <w:t>to</w:t>
      </w:r>
      <w:r w:rsidRPr="005857D8">
        <w:rPr>
          <w:rFonts w:ascii="Calibri" w:hAnsi="Calibri" w:cs="Calibri"/>
          <w:sz w:val="28"/>
        </w:rPr>
        <w:t xml:space="preserve"> purchas</w:t>
      </w:r>
      <w:r w:rsidR="00077153">
        <w:rPr>
          <w:rFonts w:ascii="Calibri" w:hAnsi="Calibri" w:cs="Calibri"/>
          <w:sz w:val="28"/>
        </w:rPr>
        <w:t>e</w:t>
      </w:r>
      <w:r w:rsidRPr="005857D8">
        <w:rPr>
          <w:rFonts w:ascii="Calibri" w:hAnsi="Calibri" w:cs="Calibri"/>
          <w:sz w:val="28"/>
        </w:rPr>
        <w:t xml:space="preserve"> 120 </w:t>
      </w:r>
      <w:r>
        <w:rPr>
          <w:rFonts w:ascii="Calibri" w:hAnsi="Calibri" w:cs="Calibri"/>
          <w:sz w:val="28"/>
        </w:rPr>
        <w:t>C</w:t>
      </w:r>
      <w:r w:rsidRPr="00C916E1">
        <w:rPr>
          <w:rFonts w:ascii="Calibri" w:hAnsi="Calibri" w:cs="Calibri"/>
          <w:sz w:val="28"/>
        </w:rPr>
        <w:t>hromebook</w:t>
      </w:r>
      <w:r>
        <w:rPr>
          <w:rFonts w:ascii="Calibri" w:hAnsi="Calibri" w:cs="Calibri"/>
          <w:sz w:val="28"/>
        </w:rPr>
        <w:t xml:space="preserve"> laptop computers</w:t>
      </w:r>
      <w:r w:rsidRPr="005857D8">
        <w:rPr>
          <w:rFonts w:ascii="Calibri" w:hAnsi="Calibri" w:cs="Calibri"/>
          <w:sz w:val="28"/>
        </w:rPr>
        <w:t xml:space="preserve"> to </w:t>
      </w:r>
      <w:r>
        <w:rPr>
          <w:rFonts w:ascii="Calibri" w:hAnsi="Calibri" w:cs="Calibri"/>
          <w:sz w:val="28"/>
        </w:rPr>
        <w:t xml:space="preserve">ensure no children </w:t>
      </w:r>
      <w:r w:rsidR="00F91BDD">
        <w:rPr>
          <w:rFonts w:ascii="Calibri" w:hAnsi="Calibri" w:cs="Calibri"/>
          <w:sz w:val="28"/>
        </w:rPr>
        <w:t xml:space="preserve">would be left behind </w:t>
      </w:r>
      <w:r>
        <w:rPr>
          <w:rFonts w:ascii="Calibri" w:hAnsi="Calibri" w:cs="Calibri"/>
          <w:sz w:val="28"/>
        </w:rPr>
        <w:t>due to this pandemic.</w:t>
      </w:r>
    </w:p>
    <w:p w14:paraId="635B05CE" w14:textId="52B27226" w:rsidR="009F3DA3" w:rsidRPr="00BD154B" w:rsidRDefault="005309EE" w:rsidP="00077153">
      <w:pPr>
        <w:jc w:val="both"/>
        <w:rPr>
          <w:rFonts w:ascii="Calibri" w:hAnsi="Calibri" w:cs="Calibri"/>
          <w:sz w:val="28"/>
        </w:rPr>
      </w:pPr>
      <w:r w:rsidRPr="00A518F7">
        <w:rPr>
          <w:rFonts w:ascii="Calibri" w:hAnsi="Calibri" w:cs="Calibri"/>
          <w:sz w:val="28"/>
        </w:rPr>
        <w:t>Our</w:t>
      </w:r>
      <w:r w:rsidR="00EA5CCB" w:rsidRPr="00A518F7">
        <w:rPr>
          <w:rFonts w:ascii="Calibri" w:hAnsi="Calibri" w:cs="Calibri"/>
          <w:sz w:val="28"/>
        </w:rPr>
        <w:t xml:space="preserve"> </w:t>
      </w:r>
      <w:r w:rsidR="00710532" w:rsidRPr="00A518F7">
        <w:rPr>
          <w:rFonts w:ascii="Calibri" w:hAnsi="Calibri" w:cs="Calibri"/>
          <w:sz w:val="28"/>
        </w:rPr>
        <w:t>F</w:t>
      </w:r>
      <w:r w:rsidR="00EA5CCB" w:rsidRPr="00A518F7">
        <w:rPr>
          <w:rFonts w:ascii="Calibri" w:hAnsi="Calibri" w:cs="Calibri"/>
          <w:sz w:val="28"/>
        </w:rPr>
        <w:t xml:space="preserve">oundation </w:t>
      </w:r>
      <w:r w:rsidR="009F3DA3" w:rsidRPr="00A518F7">
        <w:rPr>
          <w:rFonts w:ascii="Calibri" w:hAnsi="Calibri" w:cs="Calibri"/>
          <w:sz w:val="28"/>
        </w:rPr>
        <w:t>continue</w:t>
      </w:r>
      <w:r w:rsidR="00F91BDD">
        <w:rPr>
          <w:rFonts w:ascii="Calibri" w:hAnsi="Calibri" w:cs="Calibri"/>
          <w:sz w:val="28"/>
        </w:rPr>
        <w:t>d</w:t>
      </w:r>
      <w:r w:rsidR="009F3DA3" w:rsidRPr="00A518F7">
        <w:rPr>
          <w:rFonts w:ascii="Calibri" w:hAnsi="Calibri" w:cs="Calibri"/>
          <w:sz w:val="28"/>
        </w:rPr>
        <w:t xml:space="preserve"> </w:t>
      </w:r>
      <w:r w:rsidR="004B08F4" w:rsidRPr="00A518F7">
        <w:rPr>
          <w:rFonts w:ascii="Calibri" w:hAnsi="Calibri" w:cs="Calibri"/>
          <w:sz w:val="28"/>
        </w:rPr>
        <w:t xml:space="preserve">to </w:t>
      </w:r>
      <w:r w:rsidR="009F3DA3" w:rsidRPr="00A518F7">
        <w:rPr>
          <w:rFonts w:ascii="Calibri" w:hAnsi="Calibri" w:cs="Calibri"/>
          <w:sz w:val="28"/>
        </w:rPr>
        <w:t xml:space="preserve">support </w:t>
      </w:r>
      <w:r w:rsidR="00943BE4" w:rsidRPr="00293454">
        <w:rPr>
          <w:rFonts w:ascii="Calibri" w:hAnsi="Calibri" w:cs="Calibri"/>
          <w:sz w:val="28"/>
        </w:rPr>
        <w:t xml:space="preserve">the </w:t>
      </w:r>
      <w:r w:rsidR="009F3DA3" w:rsidRPr="00691047">
        <w:rPr>
          <w:rFonts w:ascii="Calibri" w:hAnsi="Calibri" w:cs="Calibri"/>
          <w:b/>
          <w:bCs/>
          <w:sz w:val="28"/>
        </w:rPr>
        <w:t xml:space="preserve">Brite 8 </w:t>
      </w:r>
      <w:r w:rsidR="00943BE4" w:rsidRPr="00691047">
        <w:rPr>
          <w:rFonts w:ascii="Calibri" w:hAnsi="Calibri" w:cs="Calibri"/>
          <w:b/>
          <w:bCs/>
          <w:sz w:val="28"/>
        </w:rPr>
        <w:t>Pro</w:t>
      </w:r>
      <w:r w:rsidR="00FD03B9" w:rsidRPr="00691047">
        <w:rPr>
          <w:rFonts w:ascii="Calibri" w:hAnsi="Calibri" w:cs="Calibri"/>
          <w:b/>
          <w:bCs/>
          <w:sz w:val="28"/>
        </w:rPr>
        <w:t>ject</w:t>
      </w:r>
      <w:r w:rsidR="00943BE4" w:rsidRPr="004454DF">
        <w:rPr>
          <w:rFonts w:ascii="Calibri" w:hAnsi="Calibri" w:cs="Calibri"/>
          <w:sz w:val="28"/>
        </w:rPr>
        <w:t xml:space="preserve"> </w:t>
      </w:r>
      <w:r w:rsidR="005B7743" w:rsidRPr="00293454">
        <w:rPr>
          <w:rFonts w:ascii="Calibri" w:hAnsi="Calibri" w:cs="Calibri"/>
          <w:sz w:val="28"/>
        </w:rPr>
        <w:t>at</w:t>
      </w:r>
      <w:r w:rsidR="005B7743" w:rsidRPr="004454DF">
        <w:rPr>
          <w:rFonts w:ascii="Calibri" w:hAnsi="Calibri" w:cs="Calibri"/>
          <w:sz w:val="28"/>
        </w:rPr>
        <w:t xml:space="preserve"> </w:t>
      </w:r>
      <w:r w:rsidR="009F3DA3" w:rsidRPr="004454DF">
        <w:rPr>
          <w:rFonts w:ascii="Calibri" w:hAnsi="Calibri" w:cs="Calibri"/>
          <w:sz w:val="28"/>
        </w:rPr>
        <w:t>Britannia</w:t>
      </w:r>
      <w:r w:rsidR="00E93D29" w:rsidRPr="004454DF">
        <w:rPr>
          <w:rFonts w:ascii="Calibri" w:hAnsi="Calibri" w:cs="Calibri"/>
          <w:sz w:val="28"/>
        </w:rPr>
        <w:t>, as we have for several years</w:t>
      </w:r>
      <w:r w:rsidR="00961DF2" w:rsidRPr="004454DF">
        <w:rPr>
          <w:rFonts w:ascii="Calibri" w:hAnsi="Calibri" w:cs="Calibri"/>
          <w:sz w:val="28"/>
        </w:rPr>
        <w:t xml:space="preserve"> now</w:t>
      </w:r>
      <w:r w:rsidR="00E93D29" w:rsidRPr="004454DF">
        <w:rPr>
          <w:rFonts w:ascii="Calibri" w:hAnsi="Calibri" w:cs="Calibri"/>
          <w:sz w:val="28"/>
        </w:rPr>
        <w:t>.</w:t>
      </w:r>
      <w:r w:rsidR="00E93D29">
        <w:rPr>
          <w:rFonts w:ascii="Calibri" w:hAnsi="Calibri" w:cs="Calibri"/>
          <w:b/>
          <w:sz w:val="28"/>
        </w:rPr>
        <w:t xml:space="preserve"> </w:t>
      </w:r>
      <w:r w:rsidR="00FD03B9" w:rsidRPr="00BD154B">
        <w:rPr>
          <w:rFonts w:ascii="Calibri" w:hAnsi="Calibri" w:cs="Calibri"/>
          <w:sz w:val="28"/>
        </w:rPr>
        <w:t xml:space="preserve"> </w:t>
      </w:r>
      <w:r w:rsidR="009162CC" w:rsidRPr="00BD154B">
        <w:rPr>
          <w:rFonts w:ascii="Calibri" w:hAnsi="Calibri" w:cs="Calibri"/>
          <w:sz w:val="28"/>
        </w:rPr>
        <w:t>T</w:t>
      </w:r>
      <w:r w:rsidR="00961DF2">
        <w:rPr>
          <w:rFonts w:ascii="Calibri" w:hAnsi="Calibri" w:cs="Calibri"/>
          <w:sz w:val="28"/>
        </w:rPr>
        <w:t>his</w:t>
      </w:r>
      <w:r w:rsidR="009162CC" w:rsidRPr="00BD154B">
        <w:rPr>
          <w:rFonts w:ascii="Calibri" w:hAnsi="Calibri" w:cs="Calibri"/>
          <w:sz w:val="28"/>
        </w:rPr>
        <w:t xml:space="preserve"> program</w:t>
      </w:r>
      <w:r w:rsidR="00FD03B9" w:rsidRPr="00BD154B">
        <w:rPr>
          <w:rFonts w:ascii="Calibri" w:hAnsi="Calibri" w:cs="Calibri"/>
          <w:sz w:val="28"/>
        </w:rPr>
        <w:t xml:space="preserve"> </w:t>
      </w:r>
      <w:r w:rsidR="005D39FF" w:rsidRPr="00BD154B">
        <w:rPr>
          <w:rFonts w:ascii="Calibri" w:hAnsi="Calibri" w:cs="Calibri"/>
          <w:sz w:val="28"/>
        </w:rPr>
        <w:t>focuses</w:t>
      </w:r>
      <w:r w:rsidR="00FD03B9" w:rsidRPr="00BD154B">
        <w:rPr>
          <w:rFonts w:ascii="Calibri" w:hAnsi="Calibri" w:cs="Calibri"/>
          <w:sz w:val="28"/>
        </w:rPr>
        <w:t xml:space="preserve"> on</w:t>
      </w:r>
      <w:r w:rsidR="00943BE4" w:rsidRPr="00BD154B">
        <w:rPr>
          <w:rFonts w:ascii="Calibri" w:hAnsi="Calibri" w:cs="Calibri"/>
          <w:sz w:val="28"/>
        </w:rPr>
        <w:t xml:space="preserve"> provid</w:t>
      </w:r>
      <w:r w:rsidR="00FD03B9" w:rsidRPr="00BD154B">
        <w:rPr>
          <w:rFonts w:ascii="Calibri" w:hAnsi="Calibri" w:cs="Calibri"/>
          <w:sz w:val="28"/>
        </w:rPr>
        <w:t xml:space="preserve">ing </w:t>
      </w:r>
      <w:r w:rsidR="0003190F">
        <w:rPr>
          <w:rFonts w:ascii="Calibri" w:hAnsi="Calibri" w:cs="Calibri"/>
          <w:sz w:val="28"/>
        </w:rPr>
        <w:t>8th</w:t>
      </w:r>
      <w:r w:rsidR="00116728" w:rsidRPr="00BD154B">
        <w:rPr>
          <w:rFonts w:ascii="Calibri" w:hAnsi="Calibri" w:cs="Calibri"/>
          <w:sz w:val="28"/>
        </w:rPr>
        <w:t xml:space="preserve"> grade</w:t>
      </w:r>
      <w:r w:rsidR="009162CC" w:rsidRPr="00BD154B">
        <w:rPr>
          <w:rFonts w:ascii="Calibri" w:hAnsi="Calibri" w:cs="Calibri"/>
          <w:sz w:val="28"/>
        </w:rPr>
        <w:t xml:space="preserve"> </w:t>
      </w:r>
      <w:r w:rsidR="00FD03B9" w:rsidRPr="00BD154B">
        <w:rPr>
          <w:rFonts w:ascii="Calibri" w:hAnsi="Calibri" w:cs="Calibri"/>
          <w:sz w:val="28"/>
        </w:rPr>
        <w:t>boys and girls</w:t>
      </w:r>
      <w:r w:rsidR="004B08F4" w:rsidRPr="00BD154B">
        <w:rPr>
          <w:rFonts w:ascii="Calibri" w:hAnsi="Calibri" w:cs="Calibri"/>
          <w:sz w:val="28"/>
        </w:rPr>
        <w:t xml:space="preserve"> </w:t>
      </w:r>
      <w:r w:rsidR="00943BE4" w:rsidRPr="00BD154B">
        <w:rPr>
          <w:rFonts w:ascii="Calibri" w:hAnsi="Calibri" w:cs="Calibri"/>
          <w:sz w:val="28"/>
        </w:rPr>
        <w:t xml:space="preserve">with a </w:t>
      </w:r>
      <w:r w:rsidR="00140EFB" w:rsidRPr="00BD154B">
        <w:rPr>
          <w:rFonts w:ascii="Calibri" w:hAnsi="Calibri" w:cs="Calibri"/>
          <w:sz w:val="28"/>
        </w:rPr>
        <w:t>strong sense of</w:t>
      </w:r>
      <w:r w:rsidR="00E62636" w:rsidRPr="00BD154B">
        <w:rPr>
          <w:rFonts w:ascii="Calibri" w:hAnsi="Calibri" w:cs="Calibri"/>
          <w:sz w:val="28"/>
        </w:rPr>
        <w:t xml:space="preserve"> responsibilit</w:t>
      </w:r>
      <w:r w:rsidR="00943BE4" w:rsidRPr="00BD154B">
        <w:rPr>
          <w:rFonts w:ascii="Calibri" w:hAnsi="Calibri" w:cs="Calibri"/>
          <w:sz w:val="28"/>
        </w:rPr>
        <w:t>y</w:t>
      </w:r>
      <w:r w:rsidR="00116728" w:rsidRPr="00BD154B">
        <w:rPr>
          <w:rFonts w:ascii="Calibri" w:hAnsi="Calibri" w:cs="Calibri"/>
          <w:sz w:val="28"/>
        </w:rPr>
        <w:t>,</w:t>
      </w:r>
      <w:r w:rsidR="003C3CA0" w:rsidRPr="00BD154B">
        <w:rPr>
          <w:rFonts w:ascii="Calibri" w:hAnsi="Calibri" w:cs="Calibri"/>
          <w:sz w:val="28"/>
        </w:rPr>
        <w:t xml:space="preserve"> belonging</w:t>
      </w:r>
      <w:r w:rsidR="00116728" w:rsidRPr="00BD154B">
        <w:rPr>
          <w:rFonts w:ascii="Calibri" w:hAnsi="Calibri" w:cs="Calibri"/>
          <w:sz w:val="28"/>
        </w:rPr>
        <w:t>,</w:t>
      </w:r>
      <w:r w:rsidR="00943BE4" w:rsidRPr="00BD154B">
        <w:rPr>
          <w:rFonts w:ascii="Calibri" w:hAnsi="Calibri" w:cs="Calibri"/>
          <w:sz w:val="28"/>
        </w:rPr>
        <w:t xml:space="preserve"> and </w:t>
      </w:r>
      <w:r w:rsidR="00E62636" w:rsidRPr="00BD154B">
        <w:rPr>
          <w:rFonts w:ascii="Calibri" w:hAnsi="Calibri" w:cs="Calibri"/>
          <w:sz w:val="28"/>
        </w:rPr>
        <w:t>leadership</w:t>
      </w:r>
      <w:r w:rsidR="00943BE4" w:rsidRPr="00BD154B">
        <w:rPr>
          <w:rFonts w:ascii="Calibri" w:hAnsi="Calibri" w:cs="Calibri"/>
          <w:sz w:val="28"/>
        </w:rPr>
        <w:t xml:space="preserve"> skills</w:t>
      </w:r>
      <w:r w:rsidR="00E62636" w:rsidRPr="00BD154B">
        <w:rPr>
          <w:rFonts w:ascii="Calibri" w:hAnsi="Calibri" w:cs="Calibri"/>
          <w:sz w:val="28"/>
        </w:rPr>
        <w:t xml:space="preserve"> through participati</w:t>
      </w:r>
      <w:r w:rsidR="00943BE4" w:rsidRPr="00BD154B">
        <w:rPr>
          <w:rFonts w:ascii="Calibri" w:hAnsi="Calibri" w:cs="Calibri"/>
          <w:sz w:val="28"/>
        </w:rPr>
        <w:t>o</w:t>
      </w:r>
      <w:r w:rsidR="00E62636" w:rsidRPr="00BD154B">
        <w:rPr>
          <w:rFonts w:ascii="Calibri" w:hAnsi="Calibri" w:cs="Calibri"/>
          <w:sz w:val="28"/>
        </w:rPr>
        <w:t xml:space="preserve">n </w:t>
      </w:r>
      <w:r w:rsidR="00943BE4" w:rsidRPr="00BD154B">
        <w:rPr>
          <w:rFonts w:ascii="Calibri" w:hAnsi="Calibri" w:cs="Calibri"/>
          <w:sz w:val="28"/>
        </w:rPr>
        <w:t xml:space="preserve">in </w:t>
      </w:r>
      <w:r w:rsidR="00E62636" w:rsidRPr="00BD154B">
        <w:rPr>
          <w:rFonts w:ascii="Calibri" w:hAnsi="Calibri" w:cs="Calibri"/>
          <w:sz w:val="28"/>
        </w:rPr>
        <w:t xml:space="preserve">various activities </w:t>
      </w:r>
      <w:r w:rsidR="00E93D29">
        <w:rPr>
          <w:rFonts w:ascii="Calibri" w:hAnsi="Calibri" w:cs="Calibri"/>
          <w:sz w:val="28"/>
        </w:rPr>
        <w:t xml:space="preserve">and </w:t>
      </w:r>
      <w:r w:rsidR="00961DF2">
        <w:rPr>
          <w:rFonts w:ascii="Calibri" w:hAnsi="Calibri" w:cs="Calibri"/>
          <w:sz w:val="28"/>
        </w:rPr>
        <w:t xml:space="preserve">through a </w:t>
      </w:r>
      <w:r w:rsidR="00E93D29">
        <w:rPr>
          <w:rFonts w:ascii="Calibri" w:hAnsi="Calibri" w:cs="Calibri"/>
          <w:sz w:val="28"/>
        </w:rPr>
        <w:t xml:space="preserve">mentorship program by older students who thereby develop leadership skills. </w:t>
      </w:r>
      <w:r w:rsidR="00943BE4" w:rsidRPr="00BD154B">
        <w:rPr>
          <w:rFonts w:ascii="Calibri" w:hAnsi="Calibri" w:cs="Calibri"/>
          <w:sz w:val="28"/>
        </w:rPr>
        <w:t xml:space="preserve">This program has been shown to </w:t>
      </w:r>
      <w:r w:rsidR="00116728" w:rsidRPr="00BD154B">
        <w:rPr>
          <w:rFonts w:ascii="Calibri" w:hAnsi="Calibri" w:cs="Calibri"/>
          <w:sz w:val="28"/>
        </w:rPr>
        <w:t>improve student</w:t>
      </w:r>
      <w:r w:rsidR="00F91BDD">
        <w:rPr>
          <w:rFonts w:ascii="Calibri" w:hAnsi="Calibri" w:cs="Calibri"/>
          <w:sz w:val="28"/>
        </w:rPr>
        <w:t>s’</w:t>
      </w:r>
      <w:r w:rsidR="00116728" w:rsidRPr="00BD154B">
        <w:rPr>
          <w:rFonts w:ascii="Calibri" w:hAnsi="Calibri" w:cs="Calibri"/>
          <w:sz w:val="28"/>
        </w:rPr>
        <w:t xml:space="preserve"> high school</w:t>
      </w:r>
      <w:r w:rsidR="00FA6D88" w:rsidRPr="00BD154B">
        <w:rPr>
          <w:rFonts w:ascii="Calibri" w:hAnsi="Calibri" w:cs="Calibri"/>
          <w:sz w:val="28"/>
        </w:rPr>
        <w:t xml:space="preserve"> experience</w:t>
      </w:r>
      <w:r w:rsidR="00116728" w:rsidRPr="00BD154B">
        <w:rPr>
          <w:rFonts w:ascii="Calibri" w:hAnsi="Calibri" w:cs="Calibri"/>
          <w:sz w:val="28"/>
        </w:rPr>
        <w:t>s</w:t>
      </w:r>
      <w:r w:rsidR="00FA6D88" w:rsidRPr="00BD154B">
        <w:rPr>
          <w:rFonts w:ascii="Calibri" w:hAnsi="Calibri" w:cs="Calibri"/>
          <w:sz w:val="28"/>
        </w:rPr>
        <w:t xml:space="preserve">, </w:t>
      </w:r>
      <w:r w:rsidR="00116728" w:rsidRPr="00BD154B">
        <w:rPr>
          <w:rFonts w:ascii="Calibri" w:hAnsi="Calibri" w:cs="Calibri"/>
          <w:sz w:val="28"/>
        </w:rPr>
        <w:t>resulting in</w:t>
      </w:r>
      <w:r w:rsidR="00FA6D88" w:rsidRPr="00BD154B">
        <w:rPr>
          <w:rFonts w:ascii="Calibri" w:hAnsi="Calibri" w:cs="Calibri"/>
          <w:sz w:val="28"/>
        </w:rPr>
        <w:t xml:space="preserve"> fewer disciplinary problems and improved attendance.</w:t>
      </w:r>
      <w:r w:rsidR="00961DF2">
        <w:rPr>
          <w:rFonts w:ascii="Calibri" w:hAnsi="Calibri" w:cs="Calibri"/>
          <w:sz w:val="28"/>
        </w:rPr>
        <w:t xml:space="preserve"> Because this year it was not possible to run the usual large group activities, including the overnight camp, the program was adjusted to be incorporated into class</w:t>
      </w:r>
      <w:r w:rsidR="00293454">
        <w:rPr>
          <w:rFonts w:ascii="Calibri" w:hAnsi="Calibri" w:cs="Calibri"/>
          <w:sz w:val="28"/>
        </w:rPr>
        <w:t>-</w:t>
      </w:r>
      <w:r w:rsidR="00961DF2">
        <w:rPr>
          <w:rFonts w:ascii="Calibri" w:hAnsi="Calibri" w:cs="Calibri"/>
          <w:sz w:val="28"/>
        </w:rPr>
        <w:t xml:space="preserve">time and </w:t>
      </w:r>
      <w:r w:rsidR="008F7B03">
        <w:rPr>
          <w:rFonts w:ascii="Calibri" w:hAnsi="Calibri" w:cs="Calibri"/>
          <w:sz w:val="28"/>
        </w:rPr>
        <w:t xml:space="preserve">to </w:t>
      </w:r>
      <w:r w:rsidR="00961DF2">
        <w:rPr>
          <w:rFonts w:ascii="Calibri" w:hAnsi="Calibri" w:cs="Calibri"/>
          <w:sz w:val="28"/>
        </w:rPr>
        <w:t>include small group in-person activities. The hope is that next year it will be possible to run the camp program for both the current and the future Grade 8 students.</w:t>
      </w:r>
    </w:p>
    <w:p w14:paraId="434D7810" w14:textId="3AD33B6F" w:rsidR="00204D90" w:rsidRDefault="005309EE" w:rsidP="00077153">
      <w:pPr>
        <w:jc w:val="both"/>
        <w:rPr>
          <w:rFonts w:ascii="Calibri" w:hAnsi="Calibri" w:cs="Calibri"/>
          <w:sz w:val="28"/>
          <w:szCs w:val="28"/>
          <w:lang w:val="en-US"/>
        </w:rPr>
      </w:pPr>
      <w:r w:rsidRPr="00BD154B">
        <w:rPr>
          <w:rFonts w:ascii="Calibri" w:hAnsi="Calibri" w:cs="Calibri"/>
          <w:sz w:val="28"/>
        </w:rPr>
        <w:t>Our</w:t>
      </w:r>
      <w:r w:rsidR="00344E8A" w:rsidRPr="00BD154B">
        <w:rPr>
          <w:rFonts w:ascii="Calibri" w:hAnsi="Calibri" w:cs="Calibri"/>
          <w:sz w:val="28"/>
        </w:rPr>
        <w:t xml:space="preserve"> foundation</w:t>
      </w:r>
      <w:r w:rsidR="00943BE4" w:rsidRPr="00BD154B">
        <w:rPr>
          <w:rFonts w:ascii="Calibri" w:hAnsi="Calibri" w:cs="Calibri"/>
          <w:sz w:val="28"/>
        </w:rPr>
        <w:t xml:space="preserve"> also </w:t>
      </w:r>
      <w:r w:rsidR="0090345A" w:rsidRPr="00BD154B">
        <w:rPr>
          <w:rFonts w:ascii="Calibri" w:hAnsi="Calibri" w:cs="Calibri"/>
          <w:sz w:val="28"/>
        </w:rPr>
        <w:t xml:space="preserve">continues to support </w:t>
      </w:r>
      <w:r w:rsidR="00943BE4" w:rsidRPr="00BD154B">
        <w:rPr>
          <w:rFonts w:ascii="Calibri" w:hAnsi="Calibri" w:cs="Calibri"/>
          <w:sz w:val="28"/>
        </w:rPr>
        <w:t>programs at</w:t>
      </w:r>
      <w:r w:rsidR="00344E8A" w:rsidRPr="00BD154B">
        <w:rPr>
          <w:rFonts w:ascii="Calibri" w:hAnsi="Calibri" w:cs="Calibri"/>
          <w:sz w:val="28"/>
        </w:rPr>
        <w:t xml:space="preserve"> </w:t>
      </w:r>
      <w:r w:rsidR="00F750D6" w:rsidRPr="00BD154B">
        <w:rPr>
          <w:rFonts w:ascii="Calibri" w:hAnsi="Calibri" w:cs="Calibri"/>
          <w:sz w:val="28"/>
        </w:rPr>
        <w:t xml:space="preserve">the </w:t>
      </w:r>
      <w:r w:rsidR="00344E8A" w:rsidRPr="00691047">
        <w:rPr>
          <w:rFonts w:ascii="Calibri" w:hAnsi="Calibri" w:cs="Calibri"/>
          <w:b/>
          <w:sz w:val="28"/>
        </w:rPr>
        <w:t>Tupper Community Hub</w:t>
      </w:r>
      <w:r w:rsidR="0090345A" w:rsidRPr="004454DF">
        <w:rPr>
          <w:rFonts w:ascii="Calibri" w:hAnsi="Calibri" w:cs="Calibri"/>
          <w:bCs/>
          <w:sz w:val="28"/>
        </w:rPr>
        <w:t xml:space="preserve">. </w:t>
      </w:r>
      <w:r w:rsidR="00961DF2" w:rsidRPr="004454DF">
        <w:rPr>
          <w:rFonts w:ascii="Calibri" w:hAnsi="Calibri" w:cs="Calibri"/>
          <w:bCs/>
          <w:sz w:val="28"/>
        </w:rPr>
        <w:t>As was true at Britan</w:t>
      </w:r>
      <w:r w:rsidR="00D8233C" w:rsidRPr="004454DF">
        <w:rPr>
          <w:rFonts w:ascii="Calibri" w:hAnsi="Calibri" w:cs="Calibri"/>
          <w:bCs/>
          <w:sz w:val="28"/>
        </w:rPr>
        <w:t>n</w:t>
      </w:r>
      <w:r w:rsidR="00961DF2" w:rsidRPr="004454DF">
        <w:rPr>
          <w:rFonts w:ascii="Calibri" w:hAnsi="Calibri" w:cs="Calibri"/>
          <w:bCs/>
          <w:sz w:val="28"/>
        </w:rPr>
        <w:t>ia, the usual after-school programs could not be run during the pandemic, so alternative ways were found to reach out to vulnerable students.</w:t>
      </w:r>
      <w:r w:rsidR="00D636F8">
        <w:rPr>
          <w:rFonts w:ascii="Calibri" w:hAnsi="Calibri" w:cs="Calibri"/>
          <w:sz w:val="28"/>
          <w:szCs w:val="28"/>
          <w:lang w:val="en-US"/>
        </w:rPr>
        <w:t xml:space="preserve"> </w:t>
      </w:r>
      <w:r w:rsidR="00D8233C">
        <w:rPr>
          <w:rFonts w:ascii="Calibri" w:hAnsi="Calibri" w:cs="Calibri"/>
          <w:sz w:val="28"/>
          <w:szCs w:val="28"/>
          <w:lang w:val="en-US"/>
        </w:rPr>
        <w:t xml:space="preserve">A new </w:t>
      </w:r>
      <w:r w:rsidR="00D636F8" w:rsidRPr="004454DF">
        <w:rPr>
          <w:rFonts w:ascii="Calibri" w:hAnsi="Calibri" w:cs="Calibri"/>
          <w:b/>
          <w:bCs/>
          <w:sz w:val="28"/>
          <w:szCs w:val="28"/>
          <w:lang w:val="en-US"/>
        </w:rPr>
        <w:t>Summer</w:t>
      </w:r>
      <w:r w:rsidR="005670E4" w:rsidRPr="004454DF">
        <w:rPr>
          <w:rFonts w:ascii="Calibri" w:hAnsi="Calibri" w:cs="Calibri"/>
          <w:b/>
          <w:bCs/>
          <w:sz w:val="28"/>
          <w:szCs w:val="28"/>
          <w:lang w:val="en-US"/>
        </w:rPr>
        <w:t xml:space="preserve"> Outreach Project</w:t>
      </w:r>
      <w:r w:rsidR="00D8233C">
        <w:rPr>
          <w:rFonts w:ascii="Calibri" w:hAnsi="Calibri" w:cs="Calibri"/>
          <w:sz w:val="28"/>
          <w:szCs w:val="28"/>
          <w:lang w:val="en-US"/>
        </w:rPr>
        <w:t xml:space="preserve">, </w:t>
      </w:r>
      <w:r w:rsidR="00D8233C" w:rsidRPr="004454DF">
        <w:rPr>
          <w:rFonts w:ascii="Calibri" w:hAnsi="Calibri" w:cs="Calibri"/>
          <w:bCs/>
          <w:sz w:val="28"/>
        </w:rPr>
        <w:t>run in association with the Mount Pleasant Neighbourhood House,</w:t>
      </w:r>
      <w:r w:rsidR="005670E4" w:rsidRPr="00D261D0">
        <w:rPr>
          <w:rFonts w:ascii="Calibri" w:hAnsi="Calibri" w:cs="Calibri"/>
          <w:bCs/>
          <w:sz w:val="28"/>
          <w:szCs w:val="28"/>
          <w:lang w:val="en-US"/>
        </w:rPr>
        <w:t xml:space="preserve"> </w:t>
      </w:r>
      <w:r w:rsidR="005670E4" w:rsidRPr="00A25AF4">
        <w:rPr>
          <w:rFonts w:ascii="Calibri" w:hAnsi="Calibri" w:cs="Calibri"/>
          <w:sz w:val="28"/>
          <w:szCs w:val="28"/>
          <w:lang w:val="en-US"/>
        </w:rPr>
        <w:t xml:space="preserve">engaged </w:t>
      </w:r>
      <w:r w:rsidR="00293454">
        <w:rPr>
          <w:rFonts w:ascii="Calibri" w:hAnsi="Calibri" w:cs="Calibri"/>
          <w:sz w:val="28"/>
          <w:szCs w:val="28"/>
          <w:lang w:val="en-US"/>
        </w:rPr>
        <w:t xml:space="preserve">Tupper </w:t>
      </w:r>
      <w:r w:rsidR="005670E4" w:rsidRPr="00A25AF4">
        <w:rPr>
          <w:rFonts w:ascii="Calibri" w:hAnsi="Calibri" w:cs="Calibri"/>
          <w:sz w:val="28"/>
          <w:szCs w:val="28"/>
          <w:lang w:val="en-US"/>
        </w:rPr>
        <w:t>students in a combination of one-on-one</w:t>
      </w:r>
      <w:r w:rsidR="00D8233C">
        <w:rPr>
          <w:rFonts w:ascii="Calibri" w:hAnsi="Calibri" w:cs="Calibri"/>
          <w:sz w:val="28"/>
          <w:szCs w:val="28"/>
          <w:lang w:val="en-US"/>
        </w:rPr>
        <w:t xml:space="preserve"> </w:t>
      </w:r>
      <w:r w:rsidR="00077153">
        <w:rPr>
          <w:rFonts w:ascii="Calibri" w:hAnsi="Calibri" w:cs="Calibri"/>
          <w:sz w:val="28"/>
          <w:szCs w:val="28"/>
          <w:lang w:val="en-US"/>
        </w:rPr>
        <w:t xml:space="preserve">meetings </w:t>
      </w:r>
      <w:r w:rsidR="008F7B03">
        <w:rPr>
          <w:rFonts w:ascii="Calibri" w:hAnsi="Calibri" w:cs="Calibri"/>
          <w:sz w:val="28"/>
          <w:szCs w:val="28"/>
          <w:lang w:val="en-US"/>
        </w:rPr>
        <w:t>(</w:t>
      </w:r>
      <w:r w:rsidR="00D8233C">
        <w:rPr>
          <w:rFonts w:ascii="Calibri" w:hAnsi="Calibri" w:cs="Calibri"/>
          <w:sz w:val="28"/>
          <w:szCs w:val="28"/>
          <w:lang w:val="en-US"/>
        </w:rPr>
        <w:t>often in association with weekly food deliveries</w:t>
      </w:r>
      <w:r w:rsidR="008F7B03">
        <w:rPr>
          <w:rFonts w:ascii="Calibri" w:hAnsi="Calibri" w:cs="Calibri"/>
          <w:sz w:val="28"/>
          <w:szCs w:val="28"/>
          <w:lang w:val="en-US"/>
        </w:rPr>
        <w:t>)</w:t>
      </w:r>
      <w:r w:rsidR="00D8233C">
        <w:rPr>
          <w:rFonts w:ascii="Calibri" w:hAnsi="Calibri" w:cs="Calibri"/>
          <w:sz w:val="28"/>
          <w:szCs w:val="28"/>
          <w:lang w:val="en-US"/>
        </w:rPr>
        <w:t>, small-</w:t>
      </w:r>
      <w:r w:rsidR="005670E4" w:rsidRPr="00A25AF4">
        <w:rPr>
          <w:rFonts w:ascii="Calibri" w:hAnsi="Calibri" w:cs="Calibri"/>
          <w:sz w:val="28"/>
          <w:szCs w:val="28"/>
          <w:lang w:val="en-US"/>
        </w:rPr>
        <w:t>group activities</w:t>
      </w:r>
      <w:r w:rsidR="00D8233C">
        <w:rPr>
          <w:rFonts w:ascii="Calibri" w:hAnsi="Calibri" w:cs="Calibri"/>
          <w:sz w:val="28"/>
          <w:szCs w:val="28"/>
          <w:lang w:val="en-US"/>
        </w:rPr>
        <w:t xml:space="preserve"> at a local park</w:t>
      </w:r>
      <w:r w:rsidR="0083226E" w:rsidRPr="00A25AF4">
        <w:rPr>
          <w:rFonts w:ascii="Calibri" w:hAnsi="Calibri" w:cs="Calibri"/>
          <w:sz w:val="28"/>
          <w:szCs w:val="28"/>
          <w:lang w:val="en-US"/>
        </w:rPr>
        <w:t>,</w:t>
      </w:r>
      <w:r w:rsidR="005670E4" w:rsidRPr="00A25AF4">
        <w:rPr>
          <w:rFonts w:ascii="Calibri" w:hAnsi="Calibri" w:cs="Calibri"/>
          <w:sz w:val="28"/>
          <w:szCs w:val="28"/>
          <w:lang w:val="en-US"/>
        </w:rPr>
        <w:t xml:space="preserve"> and social media contact</w:t>
      </w:r>
      <w:r w:rsidR="005670E4" w:rsidRPr="00B81A11">
        <w:rPr>
          <w:rFonts w:ascii="Calibri" w:hAnsi="Calibri" w:cs="Calibri"/>
          <w:sz w:val="28"/>
          <w:szCs w:val="28"/>
          <w:lang w:val="en-US"/>
        </w:rPr>
        <w:t>s</w:t>
      </w:r>
      <w:r w:rsidR="004454DF">
        <w:rPr>
          <w:rFonts w:ascii="Calibri" w:hAnsi="Calibri" w:cs="Calibri"/>
          <w:sz w:val="28"/>
          <w:szCs w:val="28"/>
          <w:lang w:val="en-US"/>
        </w:rPr>
        <w:t>.</w:t>
      </w:r>
      <w:r w:rsidR="00D8233C">
        <w:rPr>
          <w:rFonts w:ascii="Calibri" w:hAnsi="Calibri" w:cs="Calibri"/>
          <w:sz w:val="28"/>
          <w:szCs w:val="28"/>
          <w:lang w:val="en-US"/>
        </w:rPr>
        <w:t xml:space="preserve"> The organizers of this program reported that: “Thanks to the </w:t>
      </w:r>
      <w:r w:rsidR="00204D90">
        <w:rPr>
          <w:rFonts w:ascii="Calibri" w:hAnsi="Calibri" w:cs="Calibri"/>
          <w:sz w:val="28"/>
          <w:szCs w:val="28"/>
          <w:lang w:val="en-US"/>
        </w:rPr>
        <w:t>funding provided by the Soong Ching Ling Children’s Foundation, the Tupper Community Schools Tea</w:t>
      </w:r>
      <w:r w:rsidR="008F7B03">
        <w:rPr>
          <w:rFonts w:ascii="Calibri" w:hAnsi="Calibri" w:cs="Calibri"/>
          <w:sz w:val="28"/>
          <w:szCs w:val="28"/>
          <w:lang w:val="en-US"/>
        </w:rPr>
        <w:t>m</w:t>
      </w:r>
      <w:r w:rsidR="00204D90">
        <w:rPr>
          <w:rFonts w:ascii="Calibri" w:hAnsi="Calibri" w:cs="Calibri"/>
          <w:sz w:val="28"/>
          <w:szCs w:val="28"/>
          <w:lang w:val="en-US"/>
        </w:rPr>
        <w:t xml:space="preserve"> was able to provide the only summer program in the Vancouver School Board District. Without this opportunity, </w:t>
      </w:r>
      <w:r w:rsidR="00204D90">
        <w:rPr>
          <w:rFonts w:ascii="Calibri" w:hAnsi="Calibri" w:cs="Calibri"/>
          <w:sz w:val="28"/>
          <w:szCs w:val="28"/>
          <w:lang w:val="en-US"/>
        </w:rPr>
        <w:lastRenderedPageBreak/>
        <w:t>dozens of families in the Tupper community would have struggled to have access to nutritious food, recreation activities, and supportive mentors for their children.”</w:t>
      </w:r>
    </w:p>
    <w:p w14:paraId="2BD3F749" w14:textId="2D11C57B" w:rsidR="00293454" w:rsidRPr="00807EBA" w:rsidRDefault="00204D90" w:rsidP="00077153">
      <w:pPr>
        <w:jc w:val="both"/>
        <w:rPr>
          <w:rFonts w:ascii="Calibri" w:hAnsi="Calibri" w:cs="Calibri"/>
          <w:sz w:val="28"/>
          <w:szCs w:val="28"/>
          <w:lang w:val="en-US"/>
        </w:rPr>
      </w:pPr>
      <w:r w:rsidRPr="004454DF">
        <w:rPr>
          <w:rFonts w:ascii="Calibri" w:hAnsi="Calibri" w:cs="Calibri"/>
          <w:bCs/>
          <w:sz w:val="28"/>
        </w:rPr>
        <w:t xml:space="preserve">With our </w:t>
      </w:r>
      <w:r w:rsidR="00D261D0" w:rsidRPr="004454DF">
        <w:rPr>
          <w:rFonts w:ascii="Calibri" w:hAnsi="Calibri" w:cs="Calibri"/>
          <w:bCs/>
          <w:sz w:val="28"/>
        </w:rPr>
        <w:t xml:space="preserve">ongoing </w:t>
      </w:r>
      <w:r w:rsidRPr="004454DF">
        <w:rPr>
          <w:rFonts w:ascii="Calibri" w:hAnsi="Calibri" w:cs="Calibri"/>
          <w:bCs/>
          <w:sz w:val="28"/>
        </w:rPr>
        <w:t xml:space="preserve">support, the </w:t>
      </w:r>
      <w:r w:rsidR="008F7B03" w:rsidRPr="004454DF">
        <w:rPr>
          <w:rFonts w:ascii="Calibri" w:hAnsi="Calibri" w:cs="Calibri"/>
          <w:b/>
          <w:sz w:val="28"/>
        </w:rPr>
        <w:t>O</w:t>
      </w:r>
      <w:r w:rsidRPr="00B21D6E">
        <w:rPr>
          <w:rFonts w:ascii="Calibri" w:hAnsi="Calibri" w:cs="Calibri"/>
          <w:b/>
          <w:sz w:val="28"/>
        </w:rPr>
        <w:t xml:space="preserve">utreach </w:t>
      </w:r>
      <w:r w:rsidR="008F7B03" w:rsidRPr="004454DF">
        <w:rPr>
          <w:rFonts w:ascii="Calibri" w:hAnsi="Calibri" w:cs="Calibri"/>
          <w:b/>
          <w:sz w:val="28"/>
        </w:rPr>
        <w:t>P</w:t>
      </w:r>
      <w:r w:rsidRPr="00B21D6E">
        <w:rPr>
          <w:rFonts w:ascii="Calibri" w:hAnsi="Calibri" w:cs="Calibri"/>
          <w:b/>
          <w:sz w:val="28"/>
        </w:rPr>
        <w:t>rogram</w:t>
      </w:r>
      <w:r w:rsidRPr="004454DF">
        <w:rPr>
          <w:rFonts w:ascii="Calibri" w:hAnsi="Calibri" w:cs="Calibri"/>
          <w:bCs/>
          <w:sz w:val="28"/>
        </w:rPr>
        <w:t xml:space="preserve"> continued into the 2020-21 school year, focusing on improving students’ mental health and reaching out to the most at-risk students. </w:t>
      </w:r>
      <w:r w:rsidR="008F7B03">
        <w:rPr>
          <w:rFonts w:ascii="Calibri" w:hAnsi="Calibri" w:cs="Calibri"/>
          <w:bCs/>
          <w:sz w:val="28"/>
        </w:rPr>
        <w:t>W</w:t>
      </w:r>
      <w:r w:rsidRPr="004454DF">
        <w:rPr>
          <w:rFonts w:ascii="Calibri" w:hAnsi="Calibri" w:cs="Calibri"/>
          <w:bCs/>
          <w:sz w:val="28"/>
        </w:rPr>
        <w:t>hen students returned to school for shortened days, in-class meetings were held with especially vulnerable students</w:t>
      </w:r>
      <w:r w:rsidR="008F7B03">
        <w:rPr>
          <w:rFonts w:ascii="Calibri" w:hAnsi="Calibri" w:cs="Calibri"/>
          <w:bCs/>
          <w:sz w:val="28"/>
        </w:rPr>
        <w:t>. When</w:t>
      </w:r>
      <w:r w:rsidR="00D261D0" w:rsidRPr="004454DF">
        <w:rPr>
          <w:rFonts w:ascii="Calibri" w:hAnsi="Calibri" w:cs="Calibri"/>
          <w:bCs/>
          <w:sz w:val="28"/>
        </w:rPr>
        <w:t xml:space="preserve"> </w:t>
      </w:r>
      <w:r w:rsidR="00077153">
        <w:rPr>
          <w:rFonts w:ascii="Calibri" w:hAnsi="Calibri" w:cs="Calibri"/>
          <w:bCs/>
          <w:sz w:val="28"/>
        </w:rPr>
        <w:t>permitted</w:t>
      </w:r>
      <w:r w:rsidR="008F7B03">
        <w:rPr>
          <w:rFonts w:ascii="Calibri" w:hAnsi="Calibri" w:cs="Calibri"/>
          <w:bCs/>
          <w:sz w:val="28"/>
        </w:rPr>
        <w:t xml:space="preserve"> by Public Health </w:t>
      </w:r>
      <w:r w:rsidR="00293454">
        <w:rPr>
          <w:rFonts w:ascii="Calibri" w:hAnsi="Calibri" w:cs="Calibri"/>
          <w:bCs/>
          <w:sz w:val="28"/>
        </w:rPr>
        <w:t>o</w:t>
      </w:r>
      <w:r w:rsidR="008F7B03">
        <w:rPr>
          <w:rFonts w:ascii="Calibri" w:hAnsi="Calibri" w:cs="Calibri"/>
          <w:bCs/>
          <w:sz w:val="28"/>
        </w:rPr>
        <w:t xml:space="preserve">rders and the </w:t>
      </w:r>
      <w:r w:rsidR="00D261D0" w:rsidRPr="004454DF">
        <w:rPr>
          <w:rFonts w:ascii="Calibri" w:hAnsi="Calibri" w:cs="Calibri"/>
          <w:bCs/>
          <w:sz w:val="28"/>
        </w:rPr>
        <w:t>School Board</w:t>
      </w:r>
      <w:r w:rsidR="008F7B03">
        <w:rPr>
          <w:rFonts w:ascii="Calibri" w:hAnsi="Calibri" w:cs="Calibri"/>
          <w:bCs/>
          <w:sz w:val="28"/>
        </w:rPr>
        <w:t>,</w:t>
      </w:r>
      <w:r w:rsidR="00D261D0" w:rsidRPr="004454DF">
        <w:rPr>
          <w:rFonts w:ascii="Calibri" w:hAnsi="Calibri" w:cs="Calibri"/>
          <w:bCs/>
          <w:sz w:val="28"/>
        </w:rPr>
        <w:t xml:space="preserve"> some after-school activities--</w:t>
      </w:r>
      <w:r w:rsidRPr="004454DF">
        <w:rPr>
          <w:rFonts w:ascii="Calibri" w:hAnsi="Calibri" w:cs="Calibri"/>
          <w:bCs/>
          <w:sz w:val="28"/>
        </w:rPr>
        <w:t xml:space="preserve">an </w:t>
      </w:r>
      <w:r w:rsidRPr="00B21D6E">
        <w:rPr>
          <w:rFonts w:ascii="Calibri" w:hAnsi="Calibri" w:cs="Calibri"/>
          <w:b/>
          <w:sz w:val="28"/>
        </w:rPr>
        <w:t>Art Program</w:t>
      </w:r>
      <w:r w:rsidR="00D261D0" w:rsidRPr="00B21D6E">
        <w:rPr>
          <w:rFonts w:ascii="Calibri" w:hAnsi="Calibri" w:cs="Calibri"/>
          <w:b/>
          <w:sz w:val="28"/>
        </w:rPr>
        <w:t>, Cooking Program,</w:t>
      </w:r>
      <w:r w:rsidRPr="00B21D6E">
        <w:rPr>
          <w:rFonts w:ascii="Calibri" w:hAnsi="Calibri" w:cs="Calibri"/>
          <w:b/>
          <w:sz w:val="28"/>
        </w:rPr>
        <w:t xml:space="preserve"> and a Sports Program</w:t>
      </w:r>
      <w:r w:rsidRPr="004454DF">
        <w:rPr>
          <w:rFonts w:ascii="Calibri" w:hAnsi="Calibri" w:cs="Calibri"/>
          <w:bCs/>
          <w:sz w:val="28"/>
        </w:rPr>
        <w:t>—</w:t>
      </w:r>
      <w:r w:rsidR="00D261D0" w:rsidRPr="004454DF">
        <w:rPr>
          <w:rFonts w:ascii="Calibri" w:hAnsi="Calibri" w:cs="Calibri"/>
          <w:bCs/>
          <w:sz w:val="28"/>
        </w:rPr>
        <w:t xml:space="preserve">resumed. </w:t>
      </w:r>
      <w:r w:rsidR="008F7B03">
        <w:rPr>
          <w:rFonts w:ascii="Calibri" w:hAnsi="Calibri" w:cs="Calibri"/>
          <w:bCs/>
          <w:sz w:val="28"/>
        </w:rPr>
        <w:t xml:space="preserve">Although great flexibility was required in how the programs would be delivered given the changing health situation, throughout the school year program organizers found ways, with our support, to continue reaching out to students and meeting their needs. </w:t>
      </w:r>
    </w:p>
    <w:p w14:paraId="76E74635" w14:textId="65AB2701" w:rsidR="002A4F53" w:rsidRPr="00077153" w:rsidRDefault="0080784B" w:rsidP="00077153">
      <w:pPr>
        <w:rPr>
          <w:rFonts w:ascii="Calibri" w:eastAsia="Times New Roman" w:hAnsi="Calibri" w:cs="Calibri"/>
          <w:color w:val="000000"/>
          <w:sz w:val="28"/>
          <w:szCs w:val="24"/>
        </w:rPr>
      </w:pPr>
      <w:r w:rsidRPr="00C12B96">
        <w:rPr>
          <w:rFonts w:ascii="Calibri" w:hAnsi="Calibri" w:cs="Calibri"/>
          <w:sz w:val="28"/>
        </w:rPr>
        <w:t xml:space="preserve">It </w:t>
      </w:r>
      <w:r w:rsidR="00E20922" w:rsidRPr="00C12B96">
        <w:rPr>
          <w:rFonts w:ascii="Calibri" w:hAnsi="Calibri" w:cs="Calibri"/>
          <w:sz w:val="28"/>
        </w:rPr>
        <w:t>is now our</w:t>
      </w:r>
      <w:r w:rsidRPr="00C12B96">
        <w:rPr>
          <w:rFonts w:ascii="Calibri" w:hAnsi="Calibri" w:cs="Calibri"/>
          <w:sz w:val="28"/>
        </w:rPr>
        <w:t xml:space="preserve"> </w:t>
      </w:r>
      <w:r w:rsidR="00F11A8B">
        <w:rPr>
          <w:rFonts w:ascii="Calibri" w:hAnsi="Calibri" w:cs="Calibri"/>
          <w:sz w:val="28"/>
        </w:rPr>
        <w:t>fourth</w:t>
      </w:r>
      <w:r w:rsidRPr="00C12B96">
        <w:rPr>
          <w:rFonts w:ascii="Calibri" w:hAnsi="Calibri" w:cs="Calibri"/>
          <w:sz w:val="28"/>
        </w:rPr>
        <w:t xml:space="preserve"> year support</w:t>
      </w:r>
      <w:r w:rsidR="00E20922" w:rsidRPr="00C12B96">
        <w:rPr>
          <w:rFonts w:ascii="Calibri" w:hAnsi="Calibri" w:cs="Calibri"/>
          <w:sz w:val="28"/>
        </w:rPr>
        <w:t>ing the</w:t>
      </w:r>
      <w:r w:rsidRPr="00C12B96">
        <w:rPr>
          <w:rFonts w:ascii="Calibri" w:hAnsi="Calibri" w:cs="Calibri"/>
          <w:sz w:val="28"/>
        </w:rPr>
        <w:t xml:space="preserve"> </w:t>
      </w:r>
      <w:r w:rsidRPr="00C12B96">
        <w:rPr>
          <w:rFonts w:ascii="Calibri" w:hAnsi="Calibri" w:cs="Calibri"/>
          <w:b/>
          <w:sz w:val="28"/>
        </w:rPr>
        <w:t>Sunrise iRead Program</w:t>
      </w:r>
      <w:r w:rsidRPr="00C12B96">
        <w:rPr>
          <w:rFonts w:ascii="Calibri" w:hAnsi="Calibri" w:cs="Calibri"/>
          <w:sz w:val="24"/>
          <w:szCs w:val="24"/>
        </w:rPr>
        <w:t xml:space="preserve"> in </w:t>
      </w:r>
      <w:r w:rsidRPr="00C12B96">
        <w:rPr>
          <w:rFonts w:ascii="Calibri" w:hAnsi="Calibri" w:cs="Calibri"/>
          <w:sz w:val="28"/>
          <w:szCs w:val="28"/>
        </w:rPr>
        <w:t>China.</w:t>
      </w:r>
      <w:r w:rsidRPr="00C12B96">
        <w:rPr>
          <w:rFonts w:ascii="Calibri" w:hAnsi="Calibri" w:cs="Calibri"/>
          <w:sz w:val="24"/>
          <w:szCs w:val="24"/>
        </w:rPr>
        <w:t xml:space="preserve"> </w:t>
      </w:r>
      <w:r w:rsidRPr="00C12B96">
        <w:rPr>
          <w:rFonts w:ascii="Calibri" w:hAnsi="Calibri" w:cs="Calibri"/>
          <w:sz w:val="28"/>
        </w:rPr>
        <w:t xml:space="preserve">This program </w:t>
      </w:r>
      <w:r w:rsidR="00E20922" w:rsidRPr="00C12B96">
        <w:rPr>
          <w:rFonts w:ascii="Calibri" w:hAnsi="Calibri" w:cs="Calibri"/>
          <w:sz w:val="28"/>
        </w:rPr>
        <w:t>focuses its operations in</w:t>
      </w:r>
      <w:r w:rsidRPr="00C12B96">
        <w:rPr>
          <w:rFonts w:ascii="Calibri" w:hAnsi="Calibri" w:cs="Calibri"/>
          <w:sz w:val="28"/>
        </w:rPr>
        <w:t xml:space="preserve"> poor rural areas build</w:t>
      </w:r>
      <w:r w:rsidR="00E20922" w:rsidRPr="00C12B96">
        <w:rPr>
          <w:rFonts w:ascii="Calibri" w:hAnsi="Calibri" w:cs="Calibri"/>
          <w:sz w:val="28"/>
        </w:rPr>
        <w:t>ing</w:t>
      </w:r>
      <w:r w:rsidRPr="00C12B96">
        <w:rPr>
          <w:rFonts w:ascii="Calibri" w:hAnsi="Calibri" w:cs="Calibri"/>
          <w:sz w:val="28"/>
        </w:rPr>
        <w:t xml:space="preserve"> libraries and tr</w:t>
      </w:r>
      <w:r w:rsidR="00E20922" w:rsidRPr="00C12B96">
        <w:rPr>
          <w:rFonts w:ascii="Calibri" w:hAnsi="Calibri" w:cs="Calibri"/>
          <w:sz w:val="28"/>
        </w:rPr>
        <w:t xml:space="preserve">aining </w:t>
      </w:r>
      <w:r w:rsidRPr="00C12B96">
        <w:rPr>
          <w:rFonts w:ascii="Calibri" w:hAnsi="Calibri" w:cs="Calibri"/>
          <w:sz w:val="28"/>
        </w:rPr>
        <w:t xml:space="preserve">teachers to use books to improve </w:t>
      </w:r>
      <w:r w:rsidR="00077153">
        <w:rPr>
          <w:rFonts w:ascii="Calibri" w:hAnsi="Calibri" w:cs="Calibri"/>
          <w:sz w:val="28"/>
        </w:rPr>
        <w:t>children’s</w:t>
      </w:r>
      <w:r w:rsidRPr="00C12B96">
        <w:rPr>
          <w:rFonts w:ascii="Calibri" w:hAnsi="Calibri" w:cs="Calibri"/>
          <w:sz w:val="28"/>
        </w:rPr>
        <w:t xml:space="preserve"> critical thinking and </w:t>
      </w:r>
      <w:r w:rsidR="00E20922" w:rsidRPr="00C12B96">
        <w:rPr>
          <w:rFonts w:ascii="Calibri" w:hAnsi="Calibri" w:cs="Calibri"/>
          <w:sz w:val="28"/>
        </w:rPr>
        <w:t>l</w:t>
      </w:r>
      <w:r w:rsidRPr="00C12B96">
        <w:rPr>
          <w:rFonts w:ascii="Calibri" w:hAnsi="Calibri" w:cs="Calibri"/>
          <w:sz w:val="28"/>
        </w:rPr>
        <w:t>ove of reading</w:t>
      </w:r>
      <w:r w:rsidR="00077153">
        <w:rPr>
          <w:rFonts w:ascii="Calibri" w:hAnsi="Calibri" w:cs="Calibri"/>
          <w:sz w:val="28"/>
        </w:rPr>
        <w:t>.</w:t>
      </w:r>
      <w:r w:rsidRPr="00C12B96">
        <w:rPr>
          <w:rFonts w:ascii="Calibri" w:hAnsi="Calibri" w:cs="Calibri"/>
          <w:sz w:val="28"/>
        </w:rPr>
        <w:t xml:space="preserve"> The Foundation’s support </w:t>
      </w:r>
      <w:r w:rsidR="00F11A8B">
        <w:rPr>
          <w:rFonts w:ascii="Calibri" w:hAnsi="Calibri" w:cs="Calibri"/>
          <w:sz w:val="28"/>
        </w:rPr>
        <w:t xml:space="preserve">has </w:t>
      </w:r>
      <w:r w:rsidRPr="00C12B96">
        <w:rPr>
          <w:rFonts w:ascii="Calibri" w:hAnsi="Calibri" w:cs="Calibri"/>
          <w:sz w:val="28"/>
        </w:rPr>
        <w:t xml:space="preserve">allowed </w:t>
      </w:r>
      <w:r w:rsidR="00231505" w:rsidRPr="00C12B96">
        <w:rPr>
          <w:rFonts w:ascii="Calibri" w:hAnsi="Calibri" w:cs="Calibri"/>
          <w:sz w:val="28"/>
        </w:rPr>
        <w:t xml:space="preserve">an </w:t>
      </w:r>
      <w:r w:rsidRPr="00C12B96">
        <w:rPr>
          <w:rFonts w:ascii="Calibri" w:hAnsi="Calibri" w:cs="Calibri"/>
          <w:sz w:val="28"/>
        </w:rPr>
        <w:t>expansion of th</w:t>
      </w:r>
      <w:r w:rsidR="00231505" w:rsidRPr="00C12B96">
        <w:rPr>
          <w:rFonts w:ascii="Calibri" w:hAnsi="Calibri" w:cs="Calibri"/>
          <w:sz w:val="28"/>
        </w:rPr>
        <w:t>e</w:t>
      </w:r>
      <w:r w:rsidRPr="00C12B96">
        <w:rPr>
          <w:rFonts w:ascii="Calibri" w:hAnsi="Calibri" w:cs="Calibri"/>
          <w:sz w:val="28"/>
        </w:rPr>
        <w:t xml:space="preserve"> program to </w:t>
      </w:r>
      <w:r w:rsidR="00F11A8B">
        <w:rPr>
          <w:rFonts w:ascii="Calibri" w:hAnsi="Calibri" w:cs="Calibri"/>
          <w:sz w:val="28"/>
        </w:rPr>
        <w:t xml:space="preserve">both the </w:t>
      </w:r>
      <w:r w:rsidRPr="00C12B96">
        <w:rPr>
          <w:rFonts w:ascii="Calibri" w:hAnsi="Calibri" w:cs="Calibri"/>
          <w:sz w:val="28"/>
        </w:rPr>
        <w:t xml:space="preserve">Dajing </w:t>
      </w:r>
      <w:r w:rsidR="00F11A8B">
        <w:rPr>
          <w:rFonts w:ascii="Calibri" w:hAnsi="Calibri" w:cs="Calibri"/>
          <w:sz w:val="28"/>
        </w:rPr>
        <w:t xml:space="preserve">and </w:t>
      </w:r>
      <w:r w:rsidR="00F11A8B" w:rsidRPr="00C7024E">
        <w:rPr>
          <w:rFonts w:ascii="Calibri" w:eastAsia="Times New Roman" w:hAnsi="Calibri" w:cs="Calibri"/>
          <w:color w:val="000000"/>
          <w:sz w:val="28"/>
          <w:szCs w:val="24"/>
        </w:rPr>
        <w:t>Luzhuang Elementary School</w:t>
      </w:r>
      <w:r w:rsidR="00F11A8B">
        <w:rPr>
          <w:rFonts w:ascii="Calibri" w:eastAsia="Times New Roman" w:hAnsi="Calibri" w:cs="Calibri"/>
          <w:color w:val="000000"/>
          <w:sz w:val="28"/>
          <w:szCs w:val="24"/>
        </w:rPr>
        <w:t xml:space="preserve">s </w:t>
      </w:r>
      <w:r w:rsidRPr="00C12B96">
        <w:rPr>
          <w:rFonts w:ascii="Calibri" w:hAnsi="Calibri" w:cs="Calibri"/>
          <w:sz w:val="28"/>
        </w:rPr>
        <w:t>in Henan</w:t>
      </w:r>
      <w:r w:rsidR="00F91BDD">
        <w:rPr>
          <w:rFonts w:ascii="Calibri" w:hAnsi="Calibri" w:cs="Calibri"/>
          <w:sz w:val="28"/>
        </w:rPr>
        <w:t>,</w:t>
      </w:r>
      <w:r w:rsidRPr="00C12B96">
        <w:rPr>
          <w:rFonts w:ascii="Calibri" w:hAnsi="Calibri" w:cs="Calibri"/>
          <w:sz w:val="28"/>
        </w:rPr>
        <w:t xml:space="preserve"> Chin</w:t>
      </w:r>
      <w:r w:rsidR="00293454">
        <w:rPr>
          <w:rFonts w:ascii="Calibri" w:hAnsi="Calibri" w:cs="Calibri"/>
          <w:sz w:val="28"/>
        </w:rPr>
        <w:t>a</w:t>
      </w:r>
      <w:r w:rsidR="004454DF">
        <w:rPr>
          <w:rFonts w:ascii="Calibri" w:hAnsi="Calibri" w:cs="Calibri"/>
          <w:sz w:val="28"/>
        </w:rPr>
        <w:t xml:space="preserve">. </w:t>
      </w:r>
      <w:r w:rsidR="00F11A8B">
        <w:rPr>
          <w:rFonts w:ascii="Calibri" w:eastAsia="Times New Roman" w:hAnsi="Calibri" w:cs="Calibri"/>
          <w:color w:val="000000"/>
          <w:sz w:val="28"/>
          <w:szCs w:val="24"/>
        </w:rPr>
        <w:t xml:space="preserve">Although adjustments had to be made to the program due to travel restrictions and school shutdowns during the pandemic, with the opening of schools, the program resumed. </w:t>
      </w:r>
      <w:r w:rsidR="004454DF" w:rsidRPr="00C12B96">
        <w:rPr>
          <w:rFonts w:ascii="Calibri" w:hAnsi="Calibri" w:cs="Calibri"/>
          <w:sz w:val="28"/>
        </w:rPr>
        <w:t>Over 300 students have benefited from this reading program</w:t>
      </w:r>
      <w:r w:rsidR="004454DF">
        <w:rPr>
          <w:rFonts w:ascii="Calibri" w:eastAsia="Times New Roman" w:hAnsi="Calibri" w:cs="Calibri"/>
          <w:color w:val="000000"/>
          <w:sz w:val="28"/>
          <w:szCs w:val="24"/>
        </w:rPr>
        <w:t>, and t</w:t>
      </w:r>
      <w:r w:rsidR="00F11A8B">
        <w:rPr>
          <w:rFonts w:ascii="Calibri" w:eastAsia="Times New Roman" w:hAnsi="Calibri" w:cs="Calibri"/>
          <w:color w:val="000000"/>
          <w:sz w:val="28"/>
          <w:szCs w:val="24"/>
        </w:rPr>
        <w:t xml:space="preserve">he </w:t>
      </w:r>
      <w:r w:rsidR="00293454">
        <w:rPr>
          <w:rFonts w:ascii="Calibri" w:eastAsia="Times New Roman" w:hAnsi="Calibri" w:cs="Calibri"/>
          <w:color w:val="000000"/>
          <w:sz w:val="28"/>
          <w:szCs w:val="24"/>
        </w:rPr>
        <w:t xml:space="preserve">program has been so successful that Dajing Elementary hopes to expand it to </w:t>
      </w:r>
      <w:r w:rsidR="00F11A8B">
        <w:rPr>
          <w:rFonts w:ascii="Calibri" w:eastAsia="Times New Roman" w:hAnsi="Calibri" w:cs="Calibri"/>
          <w:color w:val="000000"/>
          <w:sz w:val="28"/>
          <w:szCs w:val="24"/>
        </w:rPr>
        <w:t xml:space="preserve">younger grades </w:t>
      </w:r>
      <w:r w:rsidR="00293454">
        <w:rPr>
          <w:rFonts w:ascii="Calibri" w:eastAsia="Times New Roman" w:hAnsi="Calibri" w:cs="Calibri"/>
          <w:color w:val="000000"/>
          <w:sz w:val="28"/>
          <w:szCs w:val="24"/>
        </w:rPr>
        <w:t>during the coming</w:t>
      </w:r>
      <w:r w:rsidR="00077153">
        <w:rPr>
          <w:rFonts w:ascii="Calibri" w:eastAsia="Times New Roman" w:hAnsi="Calibri" w:cs="Calibri"/>
          <w:color w:val="000000"/>
          <w:sz w:val="28"/>
          <w:szCs w:val="24"/>
        </w:rPr>
        <w:t xml:space="preserve"> </w:t>
      </w:r>
      <w:r w:rsidR="00293454">
        <w:rPr>
          <w:rFonts w:ascii="Calibri" w:eastAsia="Times New Roman" w:hAnsi="Calibri" w:cs="Calibri"/>
          <w:color w:val="000000"/>
          <w:sz w:val="28"/>
          <w:szCs w:val="24"/>
        </w:rPr>
        <w:t>year.</w:t>
      </w:r>
      <w:r w:rsidR="00F11A8B">
        <w:rPr>
          <w:rFonts w:ascii="Calibri" w:eastAsia="Times New Roman" w:hAnsi="Calibri" w:cs="Calibri"/>
          <w:color w:val="000000"/>
          <w:sz w:val="28"/>
          <w:szCs w:val="24"/>
        </w:rPr>
        <w:t xml:space="preserve"> </w:t>
      </w:r>
      <w:r w:rsidR="00077153">
        <w:rPr>
          <w:rFonts w:ascii="Calibri" w:eastAsia="Times New Roman" w:hAnsi="Calibri" w:cs="Calibri"/>
          <w:color w:val="000000"/>
          <w:sz w:val="28"/>
          <w:szCs w:val="24"/>
        </w:rPr>
        <w:br/>
      </w:r>
      <w:r w:rsidR="003C3CA0" w:rsidRPr="00E5258F">
        <w:rPr>
          <w:rFonts w:ascii="Calibri" w:hAnsi="Calibri" w:cs="Calibri"/>
          <w:sz w:val="28"/>
          <w:szCs w:val="28"/>
        </w:rPr>
        <w:br/>
      </w:r>
      <w:r w:rsidR="0081121B" w:rsidRPr="00E5258F">
        <w:rPr>
          <w:rFonts w:ascii="Calibri" w:hAnsi="Calibri" w:cs="Calibri"/>
          <w:sz w:val="28"/>
        </w:rPr>
        <w:t>20</w:t>
      </w:r>
      <w:r w:rsidR="005470BD">
        <w:rPr>
          <w:rFonts w:ascii="Calibri" w:hAnsi="Calibri" w:cs="Calibri"/>
          <w:sz w:val="28"/>
        </w:rPr>
        <w:t>20</w:t>
      </w:r>
      <w:r w:rsidR="0081121B" w:rsidRPr="00E5258F">
        <w:rPr>
          <w:rFonts w:ascii="Calibri" w:hAnsi="Calibri" w:cs="Calibri"/>
          <w:sz w:val="28"/>
        </w:rPr>
        <w:t xml:space="preserve"> </w:t>
      </w:r>
      <w:r w:rsidR="00F750D6" w:rsidRPr="00E5258F">
        <w:rPr>
          <w:rFonts w:ascii="Calibri" w:hAnsi="Calibri" w:cs="Calibri"/>
          <w:sz w:val="28"/>
        </w:rPr>
        <w:t xml:space="preserve">was the </w:t>
      </w:r>
      <w:r w:rsidR="00FE49F1" w:rsidRPr="00E5258F">
        <w:rPr>
          <w:rFonts w:ascii="Calibri" w:hAnsi="Calibri" w:cs="Calibri"/>
          <w:sz w:val="28"/>
        </w:rPr>
        <w:t>s</w:t>
      </w:r>
      <w:r w:rsidR="00F11A8B">
        <w:rPr>
          <w:rFonts w:ascii="Calibri" w:hAnsi="Calibri" w:cs="Calibri"/>
          <w:sz w:val="28"/>
        </w:rPr>
        <w:t>eventh</w:t>
      </w:r>
      <w:r w:rsidR="000C78D4" w:rsidRPr="00E5258F">
        <w:rPr>
          <w:rFonts w:ascii="Calibri" w:hAnsi="Calibri" w:cs="Calibri"/>
          <w:sz w:val="28"/>
        </w:rPr>
        <w:t xml:space="preserve"> year</w:t>
      </w:r>
      <w:r w:rsidR="00344E8A" w:rsidRPr="00E5258F">
        <w:rPr>
          <w:rFonts w:ascii="Calibri" w:hAnsi="Calibri" w:cs="Calibri"/>
          <w:sz w:val="28"/>
        </w:rPr>
        <w:t xml:space="preserve"> </w:t>
      </w:r>
      <w:r w:rsidR="00F750D6" w:rsidRPr="00E5258F">
        <w:rPr>
          <w:rFonts w:ascii="Calibri" w:hAnsi="Calibri" w:cs="Calibri"/>
          <w:sz w:val="28"/>
        </w:rPr>
        <w:t xml:space="preserve">that the Foundation has </w:t>
      </w:r>
      <w:r w:rsidR="007F31B4" w:rsidRPr="00E5258F">
        <w:rPr>
          <w:rFonts w:ascii="Calibri" w:hAnsi="Calibri" w:cs="Calibri"/>
          <w:sz w:val="28"/>
        </w:rPr>
        <w:t>provided support</w:t>
      </w:r>
      <w:r w:rsidR="00F750D6" w:rsidRPr="00E5258F">
        <w:rPr>
          <w:rFonts w:ascii="Calibri" w:hAnsi="Calibri" w:cs="Calibri"/>
          <w:sz w:val="28"/>
        </w:rPr>
        <w:t xml:space="preserve"> to</w:t>
      </w:r>
      <w:r w:rsidR="00344E8A" w:rsidRPr="00E5258F">
        <w:rPr>
          <w:rFonts w:ascii="Calibri" w:hAnsi="Calibri" w:cs="Calibri"/>
          <w:sz w:val="28"/>
        </w:rPr>
        <w:t xml:space="preserve"> the </w:t>
      </w:r>
      <w:r w:rsidR="00344E8A" w:rsidRPr="00E5258F">
        <w:rPr>
          <w:rFonts w:ascii="Calibri" w:hAnsi="Calibri" w:cs="Calibri"/>
          <w:b/>
          <w:sz w:val="28"/>
        </w:rPr>
        <w:t>C</w:t>
      </w:r>
      <w:r w:rsidR="00293454">
        <w:rPr>
          <w:rFonts w:ascii="Calibri" w:hAnsi="Calibri" w:cs="Calibri"/>
          <w:b/>
          <w:sz w:val="28"/>
        </w:rPr>
        <w:t>iwei</w:t>
      </w:r>
      <w:r w:rsidR="00344E8A" w:rsidRPr="00E5258F">
        <w:rPr>
          <w:rFonts w:ascii="Calibri" w:hAnsi="Calibri" w:cs="Calibri"/>
          <w:b/>
          <w:sz w:val="28"/>
        </w:rPr>
        <w:t xml:space="preserve"> M</w:t>
      </w:r>
      <w:r w:rsidR="000C78D4" w:rsidRPr="00E5258F">
        <w:rPr>
          <w:rFonts w:ascii="Calibri" w:hAnsi="Calibri" w:cs="Calibri"/>
          <w:b/>
          <w:sz w:val="28"/>
        </w:rPr>
        <w:t xml:space="preserve">igrant </w:t>
      </w:r>
      <w:r w:rsidR="00344E8A" w:rsidRPr="00E5258F">
        <w:rPr>
          <w:rFonts w:ascii="Calibri" w:hAnsi="Calibri" w:cs="Calibri"/>
          <w:b/>
          <w:sz w:val="28"/>
        </w:rPr>
        <w:t xml:space="preserve">Children’s </w:t>
      </w:r>
      <w:r w:rsidR="000C78D4" w:rsidRPr="00E5258F">
        <w:rPr>
          <w:rFonts w:ascii="Calibri" w:hAnsi="Calibri" w:cs="Calibri"/>
          <w:b/>
          <w:sz w:val="28"/>
        </w:rPr>
        <w:t>Choir project</w:t>
      </w:r>
      <w:r w:rsidR="000C78D4" w:rsidRPr="00E5258F">
        <w:rPr>
          <w:rFonts w:ascii="Calibri" w:hAnsi="Calibri" w:cs="Calibri"/>
          <w:sz w:val="28"/>
        </w:rPr>
        <w:t xml:space="preserve"> in Shenzhen, Guangdong.</w:t>
      </w:r>
      <w:r w:rsidR="00F750D6" w:rsidRPr="00E5258F">
        <w:rPr>
          <w:rFonts w:ascii="Calibri" w:hAnsi="Calibri" w:cs="Calibri"/>
          <w:sz w:val="28"/>
        </w:rPr>
        <w:t xml:space="preserve"> This program </w:t>
      </w:r>
      <w:r w:rsidR="0081121B" w:rsidRPr="00E5258F">
        <w:rPr>
          <w:rFonts w:ascii="Calibri" w:hAnsi="Calibri" w:cs="Calibri"/>
          <w:sz w:val="28"/>
        </w:rPr>
        <w:t>targets disadvantaged children of migrant workers</w:t>
      </w:r>
      <w:r w:rsidR="00770669">
        <w:rPr>
          <w:rFonts w:ascii="Calibri" w:hAnsi="Calibri" w:cs="Calibri"/>
          <w:sz w:val="28"/>
        </w:rPr>
        <w:t>, using</w:t>
      </w:r>
      <w:r w:rsidR="0081121B" w:rsidRPr="00AF3147">
        <w:rPr>
          <w:rFonts w:ascii="Calibri" w:hAnsi="Calibri" w:cs="Calibri"/>
          <w:sz w:val="28"/>
        </w:rPr>
        <w:t xml:space="preserve"> music and group activities to build social </w:t>
      </w:r>
      <w:r w:rsidR="00AF3147" w:rsidRPr="00AF3147">
        <w:rPr>
          <w:rFonts w:ascii="Calibri" w:hAnsi="Calibri" w:cs="Calibri"/>
          <w:sz w:val="28"/>
        </w:rPr>
        <w:t>skills</w:t>
      </w:r>
      <w:r w:rsidR="0003190F">
        <w:rPr>
          <w:rFonts w:ascii="Calibri" w:hAnsi="Calibri" w:cs="Calibri"/>
          <w:sz w:val="28"/>
        </w:rPr>
        <w:t xml:space="preserve"> and self-esteem</w:t>
      </w:r>
      <w:r w:rsidR="00AF3147" w:rsidRPr="00AF3147">
        <w:rPr>
          <w:rFonts w:ascii="Calibri" w:hAnsi="Calibri" w:cs="Calibri"/>
          <w:sz w:val="28"/>
        </w:rPr>
        <w:t>,</w:t>
      </w:r>
      <w:r w:rsidR="006960E2">
        <w:rPr>
          <w:rFonts w:ascii="Calibri" w:hAnsi="Calibri" w:cs="Calibri"/>
          <w:sz w:val="28"/>
        </w:rPr>
        <w:t xml:space="preserve"> </w:t>
      </w:r>
      <w:r w:rsidR="00077153">
        <w:rPr>
          <w:rFonts w:ascii="Calibri" w:hAnsi="Calibri" w:cs="Calibri"/>
          <w:sz w:val="28"/>
        </w:rPr>
        <w:t xml:space="preserve">and </w:t>
      </w:r>
      <w:r w:rsidR="0081121B" w:rsidRPr="00AF3147">
        <w:rPr>
          <w:rFonts w:ascii="Calibri" w:hAnsi="Calibri" w:cs="Calibri"/>
          <w:sz w:val="28"/>
        </w:rPr>
        <w:t>improve behaviours</w:t>
      </w:r>
      <w:r w:rsidR="0003190F">
        <w:rPr>
          <w:rFonts w:ascii="Calibri" w:hAnsi="Calibri" w:cs="Calibri"/>
          <w:sz w:val="28"/>
        </w:rPr>
        <w:t>.</w:t>
      </w:r>
      <w:r w:rsidR="00FE49F1" w:rsidRPr="00AF3147">
        <w:rPr>
          <w:rFonts w:ascii="Calibri" w:hAnsi="Calibri" w:cs="Calibri"/>
          <w:sz w:val="24"/>
          <w:szCs w:val="24"/>
        </w:rPr>
        <w:t xml:space="preserve"> </w:t>
      </w:r>
      <w:r w:rsidR="00AF3147" w:rsidRPr="001E4D5E">
        <w:rPr>
          <w:rFonts w:ascii="Calibri" w:hAnsi="Calibri" w:cs="Calibri"/>
          <w:sz w:val="28"/>
          <w:szCs w:val="28"/>
        </w:rPr>
        <w:t>Unfortunately,</w:t>
      </w:r>
      <w:r w:rsidR="00A94B3F">
        <w:rPr>
          <w:rFonts w:ascii="Calibri" w:hAnsi="Calibri" w:cs="Calibri"/>
          <w:sz w:val="24"/>
          <w:szCs w:val="24"/>
        </w:rPr>
        <w:t xml:space="preserve"> </w:t>
      </w:r>
      <w:r w:rsidR="00A94B3F">
        <w:rPr>
          <w:rFonts w:ascii="Calibri" w:hAnsi="Calibri" w:cs="Calibri"/>
          <w:sz w:val="28"/>
        </w:rPr>
        <w:t>d</w:t>
      </w:r>
      <w:r w:rsidR="00E02C3E" w:rsidRPr="00AF3147">
        <w:rPr>
          <w:rFonts w:ascii="Calibri" w:hAnsi="Calibri" w:cs="Calibri"/>
          <w:sz w:val="28"/>
        </w:rPr>
        <w:t>ue to the</w:t>
      </w:r>
      <w:r w:rsidR="002D0679" w:rsidRPr="00AF3147">
        <w:rPr>
          <w:rFonts w:ascii="Calibri" w:hAnsi="Calibri" w:cs="Calibri"/>
          <w:sz w:val="28"/>
        </w:rPr>
        <w:t xml:space="preserve"> </w:t>
      </w:r>
      <w:r w:rsidR="002815D5" w:rsidRPr="00AF3147">
        <w:rPr>
          <w:rFonts w:ascii="Calibri" w:hAnsi="Calibri" w:cs="Calibri"/>
          <w:sz w:val="28"/>
        </w:rPr>
        <w:t>out</w:t>
      </w:r>
      <w:r w:rsidR="002D0679" w:rsidRPr="00AF3147">
        <w:rPr>
          <w:rFonts w:ascii="Calibri" w:hAnsi="Calibri" w:cs="Calibri"/>
          <w:sz w:val="28"/>
        </w:rPr>
        <w:t>break of the</w:t>
      </w:r>
      <w:r w:rsidR="00E02C3E" w:rsidRPr="00AF3147">
        <w:rPr>
          <w:rFonts w:ascii="Calibri" w:hAnsi="Calibri" w:cs="Calibri"/>
          <w:sz w:val="28"/>
        </w:rPr>
        <w:t xml:space="preserve"> pandemic</w:t>
      </w:r>
      <w:r w:rsidR="002D0679" w:rsidRPr="00AF3147">
        <w:rPr>
          <w:rFonts w:ascii="Calibri" w:hAnsi="Calibri" w:cs="Calibri"/>
          <w:sz w:val="28"/>
        </w:rPr>
        <w:t>,</w:t>
      </w:r>
      <w:r w:rsidR="00E02C3E" w:rsidRPr="00AF3147">
        <w:rPr>
          <w:rFonts w:ascii="Calibri" w:hAnsi="Calibri" w:cs="Calibri"/>
          <w:sz w:val="28"/>
        </w:rPr>
        <w:t xml:space="preserve"> </w:t>
      </w:r>
      <w:r w:rsidR="00F11A8B">
        <w:rPr>
          <w:rFonts w:ascii="Calibri" w:hAnsi="Calibri" w:cs="Calibri"/>
          <w:sz w:val="28"/>
        </w:rPr>
        <w:t>for much of 2020 activities such as the</w:t>
      </w:r>
      <w:r w:rsidR="002D0679" w:rsidRPr="00225E94">
        <w:rPr>
          <w:rFonts w:ascii="Calibri" w:hAnsi="Calibri" w:cs="Calibri"/>
          <w:sz w:val="28"/>
        </w:rPr>
        <w:t xml:space="preserve"> choir</w:t>
      </w:r>
      <w:r w:rsidR="00FE49F1" w:rsidRPr="00225E94">
        <w:rPr>
          <w:rFonts w:ascii="Calibri" w:hAnsi="Calibri" w:cs="Calibri"/>
          <w:sz w:val="28"/>
        </w:rPr>
        <w:t xml:space="preserve"> project</w:t>
      </w:r>
      <w:r w:rsidR="00F11A8B">
        <w:rPr>
          <w:rFonts w:ascii="Calibri" w:hAnsi="Calibri" w:cs="Calibri"/>
          <w:sz w:val="28"/>
        </w:rPr>
        <w:t xml:space="preserve"> were suspended, and only a few sessions were later held</w:t>
      </w:r>
      <w:r w:rsidR="002D0679" w:rsidRPr="00225E94">
        <w:rPr>
          <w:rFonts w:ascii="Calibri" w:hAnsi="Calibri" w:cs="Calibri"/>
          <w:sz w:val="28"/>
        </w:rPr>
        <w:t xml:space="preserve">. </w:t>
      </w:r>
      <w:r w:rsidR="00A94B3F">
        <w:rPr>
          <w:rFonts w:ascii="Calibri" w:hAnsi="Calibri" w:cs="Calibri"/>
          <w:sz w:val="28"/>
        </w:rPr>
        <w:t xml:space="preserve">While it has been a great project that has delivered countless joyful experiences </w:t>
      </w:r>
      <w:r w:rsidR="002D0679" w:rsidRPr="008B6DFC">
        <w:rPr>
          <w:rFonts w:ascii="Calibri" w:hAnsi="Calibri" w:cs="Calibri"/>
          <w:sz w:val="28"/>
        </w:rPr>
        <w:t>to children over the years</w:t>
      </w:r>
      <w:r w:rsidR="00F11A8B">
        <w:rPr>
          <w:rFonts w:ascii="Calibri" w:hAnsi="Calibri" w:cs="Calibri"/>
          <w:sz w:val="28"/>
        </w:rPr>
        <w:t>, the future of this project is currently uncertain.</w:t>
      </w:r>
    </w:p>
    <w:p w14:paraId="7C27BD29" w14:textId="740E7F3A" w:rsidR="002A4F53" w:rsidRPr="001E2DB4" w:rsidRDefault="00A51C5C" w:rsidP="00077153">
      <w:pPr>
        <w:jc w:val="both"/>
        <w:rPr>
          <w:rFonts w:ascii="Calibri" w:hAnsi="Calibri" w:cs="Calibri"/>
          <w:sz w:val="28"/>
        </w:rPr>
      </w:pPr>
      <w:r>
        <w:rPr>
          <w:rFonts w:ascii="Calibri" w:hAnsi="Calibri" w:cs="Calibri"/>
          <w:sz w:val="28"/>
        </w:rPr>
        <w:lastRenderedPageBreak/>
        <w:t xml:space="preserve">Since the beginning of the </w:t>
      </w:r>
      <w:r w:rsidR="00DF1FE4">
        <w:rPr>
          <w:rFonts w:ascii="Calibri" w:hAnsi="Calibri" w:cs="Calibri"/>
          <w:sz w:val="28"/>
        </w:rPr>
        <w:t xml:space="preserve">pandemic in </w:t>
      </w:r>
      <w:r>
        <w:rPr>
          <w:rFonts w:ascii="Calibri" w:hAnsi="Calibri" w:cs="Calibri"/>
          <w:sz w:val="28"/>
        </w:rPr>
        <w:t xml:space="preserve">March </w:t>
      </w:r>
      <w:r w:rsidR="00DF1FE4">
        <w:rPr>
          <w:rFonts w:ascii="Calibri" w:hAnsi="Calibri" w:cs="Calibri"/>
          <w:sz w:val="28"/>
        </w:rPr>
        <w:t>2020</w:t>
      </w:r>
      <w:r>
        <w:rPr>
          <w:rFonts w:ascii="Calibri" w:hAnsi="Calibri" w:cs="Calibri"/>
          <w:sz w:val="28"/>
        </w:rPr>
        <w:t>,</w:t>
      </w:r>
      <w:r w:rsidR="00DF1FE4">
        <w:rPr>
          <w:rFonts w:ascii="Calibri" w:hAnsi="Calibri" w:cs="Calibri"/>
          <w:sz w:val="28"/>
        </w:rPr>
        <w:t xml:space="preserve"> </w:t>
      </w:r>
      <w:r w:rsidR="001258BC" w:rsidRPr="005857D8">
        <w:rPr>
          <w:rFonts w:ascii="Calibri" w:hAnsi="Calibri" w:cs="Calibri"/>
          <w:sz w:val="28"/>
        </w:rPr>
        <w:t xml:space="preserve">our Foundation </w:t>
      </w:r>
      <w:r>
        <w:rPr>
          <w:rFonts w:ascii="Calibri" w:hAnsi="Calibri" w:cs="Calibri"/>
          <w:sz w:val="28"/>
        </w:rPr>
        <w:t xml:space="preserve">has </w:t>
      </w:r>
      <w:r w:rsidR="001258BC" w:rsidRPr="005857D8">
        <w:rPr>
          <w:rFonts w:ascii="Calibri" w:hAnsi="Calibri" w:cs="Calibri"/>
          <w:sz w:val="28"/>
        </w:rPr>
        <w:t>follow</w:t>
      </w:r>
      <w:r w:rsidR="00DF1FE4">
        <w:rPr>
          <w:rFonts w:ascii="Calibri" w:hAnsi="Calibri" w:cs="Calibri"/>
          <w:sz w:val="28"/>
        </w:rPr>
        <w:t xml:space="preserve">ed </w:t>
      </w:r>
      <w:r w:rsidR="001258BC" w:rsidRPr="000F1DC3">
        <w:rPr>
          <w:rFonts w:ascii="Calibri" w:hAnsi="Calibri" w:cs="Calibri"/>
          <w:sz w:val="28"/>
        </w:rPr>
        <w:t>the Provincial Health Authority’s guideline</w:t>
      </w:r>
      <w:r w:rsidR="00DF1FE4">
        <w:rPr>
          <w:rFonts w:ascii="Calibri" w:hAnsi="Calibri" w:cs="Calibri"/>
          <w:sz w:val="28"/>
        </w:rPr>
        <w:t>s. I</w:t>
      </w:r>
      <w:r w:rsidR="001258BC" w:rsidRPr="005857D8">
        <w:rPr>
          <w:rFonts w:ascii="Calibri" w:hAnsi="Calibri" w:cs="Calibri"/>
          <w:sz w:val="28"/>
        </w:rPr>
        <w:t>nstead of ho</w:t>
      </w:r>
      <w:r w:rsidR="00DF1FE4">
        <w:rPr>
          <w:rFonts w:ascii="Calibri" w:hAnsi="Calibri" w:cs="Calibri"/>
          <w:sz w:val="28"/>
        </w:rPr>
        <w:t>sting our annual</w:t>
      </w:r>
      <w:r w:rsidR="001258BC" w:rsidRPr="000F1DC3">
        <w:rPr>
          <w:rFonts w:ascii="Calibri" w:hAnsi="Calibri" w:cs="Calibri"/>
          <w:sz w:val="28"/>
        </w:rPr>
        <w:t xml:space="preserve"> fundraising event</w:t>
      </w:r>
      <w:r>
        <w:rPr>
          <w:rFonts w:ascii="Calibri" w:hAnsi="Calibri" w:cs="Calibri"/>
          <w:sz w:val="28"/>
        </w:rPr>
        <w:t xml:space="preserve"> during 2020</w:t>
      </w:r>
      <w:r w:rsidR="001258BC" w:rsidRPr="000F1DC3">
        <w:rPr>
          <w:rFonts w:ascii="Calibri" w:hAnsi="Calibri" w:cs="Calibri"/>
          <w:sz w:val="28"/>
        </w:rPr>
        <w:t xml:space="preserve">, we </w:t>
      </w:r>
      <w:r w:rsidR="005053E5" w:rsidRPr="000F1DC3">
        <w:rPr>
          <w:rFonts w:ascii="Calibri" w:hAnsi="Calibri" w:cs="Calibri"/>
          <w:sz w:val="28"/>
        </w:rPr>
        <w:t xml:space="preserve">launched a </w:t>
      </w:r>
      <w:r w:rsidR="00900EE5" w:rsidRPr="000F1DC3">
        <w:rPr>
          <w:rFonts w:ascii="Calibri" w:hAnsi="Calibri" w:cs="Calibri"/>
          <w:sz w:val="28"/>
        </w:rPr>
        <w:t xml:space="preserve">fundraising </w:t>
      </w:r>
      <w:r w:rsidR="005053E5" w:rsidRPr="000F1DC3">
        <w:rPr>
          <w:rFonts w:ascii="Calibri" w:hAnsi="Calibri" w:cs="Calibri"/>
          <w:sz w:val="28"/>
        </w:rPr>
        <w:t>campaign based on personal appeal</w:t>
      </w:r>
      <w:r w:rsidR="00293454">
        <w:rPr>
          <w:rFonts w:ascii="Calibri" w:hAnsi="Calibri" w:cs="Calibri"/>
          <w:sz w:val="28"/>
        </w:rPr>
        <w:t>s</w:t>
      </w:r>
      <w:r w:rsidR="005053E5" w:rsidRPr="000F1DC3">
        <w:rPr>
          <w:rFonts w:ascii="Calibri" w:hAnsi="Calibri" w:cs="Calibri"/>
          <w:sz w:val="28"/>
        </w:rPr>
        <w:t xml:space="preserve">. </w:t>
      </w:r>
      <w:r w:rsidR="00DF1FE4">
        <w:rPr>
          <w:rFonts w:ascii="Calibri" w:hAnsi="Calibri" w:cs="Calibri"/>
          <w:sz w:val="28"/>
        </w:rPr>
        <w:t>As a result, w</w:t>
      </w:r>
      <w:r w:rsidR="001258BC" w:rsidRPr="000F1DC3">
        <w:rPr>
          <w:rFonts w:ascii="Calibri" w:hAnsi="Calibri" w:cs="Calibri"/>
          <w:sz w:val="28"/>
        </w:rPr>
        <w:t xml:space="preserve">e </w:t>
      </w:r>
      <w:r w:rsidR="00900EE5" w:rsidRPr="000F1DC3">
        <w:rPr>
          <w:rFonts w:ascii="Calibri" w:hAnsi="Calibri" w:cs="Calibri"/>
          <w:sz w:val="28"/>
        </w:rPr>
        <w:t>successfully raised</w:t>
      </w:r>
      <w:r w:rsidR="001258BC" w:rsidRPr="000F1DC3">
        <w:rPr>
          <w:rFonts w:ascii="Calibri" w:hAnsi="Calibri" w:cs="Calibri"/>
          <w:sz w:val="28"/>
        </w:rPr>
        <w:t xml:space="preserve"> </w:t>
      </w:r>
      <w:r w:rsidR="00900EE5" w:rsidRPr="000F1DC3">
        <w:rPr>
          <w:rFonts w:ascii="Calibri" w:hAnsi="Calibri" w:cs="Calibri"/>
          <w:sz w:val="28"/>
        </w:rPr>
        <w:t>$</w:t>
      </w:r>
      <w:r w:rsidR="001258BC" w:rsidRPr="000F1DC3">
        <w:rPr>
          <w:rFonts w:ascii="Calibri" w:hAnsi="Calibri" w:cs="Calibri"/>
          <w:sz w:val="28"/>
        </w:rPr>
        <w:t xml:space="preserve">27,513 </w:t>
      </w:r>
      <w:r w:rsidR="00DF1FE4">
        <w:rPr>
          <w:rFonts w:ascii="Calibri" w:hAnsi="Calibri" w:cs="Calibri"/>
          <w:sz w:val="28"/>
        </w:rPr>
        <w:t>by the end of 2020</w:t>
      </w:r>
      <w:r w:rsidR="007F295F">
        <w:rPr>
          <w:rFonts w:ascii="Calibri" w:hAnsi="Calibri" w:cs="Calibri"/>
          <w:sz w:val="28"/>
        </w:rPr>
        <w:t>, leaving us with a healthy year-end balance of approximately $160,000 in our General Fund and allocated to various project funds</w:t>
      </w:r>
      <w:r w:rsidR="00900EE5" w:rsidRPr="001E2DB4">
        <w:rPr>
          <w:rFonts w:ascii="Calibri" w:hAnsi="Calibri" w:cs="Calibri"/>
          <w:sz w:val="28"/>
        </w:rPr>
        <w:t xml:space="preserve">. </w:t>
      </w:r>
      <w:r w:rsidR="001258BC" w:rsidRPr="001E2DB4">
        <w:rPr>
          <w:rFonts w:ascii="Calibri" w:hAnsi="Calibri" w:cs="Calibri"/>
          <w:sz w:val="28"/>
        </w:rPr>
        <w:t xml:space="preserve">We </w:t>
      </w:r>
      <w:r w:rsidR="00DF1FE4">
        <w:rPr>
          <w:rFonts w:ascii="Calibri" w:hAnsi="Calibri" w:cs="Calibri"/>
          <w:sz w:val="28"/>
        </w:rPr>
        <w:t xml:space="preserve">commit that </w:t>
      </w:r>
      <w:r w:rsidR="007F295F">
        <w:rPr>
          <w:rFonts w:ascii="Calibri" w:hAnsi="Calibri" w:cs="Calibri"/>
          <w:sz w:val="28"/>
        </w:rPr>
        <w:t xml:space="preserve">all </w:t>
      </w:r>
      <w:r w:rsidR="001258BC" w:rsidRPr="001E2DB4">
        <w:rPr>
          <w:rFonts w:ascii="Calibri" w:hAnsi="Calibri" w:cs="Calibri"/>
          <w:sz w:val="28"/>
        </w:rPr>
        <w:t xml:space="preserve">these donations will </w:t>
      </w:r>
      <w:r w:rsidR="00DF1FE4">
        <w:rPr>
          <w:rFonts w:ascii="Calibri" w:hAnsi="Calibri" w:cs="Calibri"/>
          <w:sz w:val="28"/>
        </w:rPr>
        <w:t>be</w:t>
      </w:r>
      <w:r w:rsidR="001258BC" w:rsidRPr="000F1DC3">
        <w:rPr>
          <w:rFonts w:ascii="Calibri" w:hAnsi="Calibri" w:cs="Calibri"/>
          <w:sz w:val="28"/>
        </w:rPr>
        <w:t xml:space="preserve"> used </w:t>
      </w:r>
      <w:r w:rsidR="00DF1FE4">
        <w:rPr>
          <w:rFonts w:ascii="Calibri" w:hAnsi="Calibri" w:cs="Calibri"/>
          <w:sz w:val="28"/>
        </w:rPr>
        <w:t xml:space="preserve">to </w:t>
      </w:r>
      <w:r w:rsidR="001258BC" w:rsidRPr="001E2DB4">
        <w:rPr>
          <w:rFonts w:ascii="Calibri" w:hAnsi="Calibri" w:cs="Calibri"/>
          <w:sz w:val="28"/>
        </w:rPr>
        <w:t>improv</w:t>
      </w:r>
      <w:r w:rsidR="00DF1FE4">
        <w:rPr>
          <w:rFonts w:ascii="Calibri" w:hAnsi="Calibri" w:cs="Calibri"/>
          <w:sz w:val="28"/>
        </w:rPr>
        <w:t>e</w:t>
      </w:r>
      <w:r w:rsidR="001258BC" w:rsidRPr="001E2DB4">
        <w:rPr>
          <w:rFonts w:ascii="Calibri" w:hAnsi="Calibri" w:cs="Calibri"/>
          <w:sz w:val="28"/>
        </w:rPr>
        <w:t xml:space="preserve"> </w:t>
      </w:r>
      <w:r w:rsidR="00DF1FE4">
        <w:rPr>
          <w:rFonts w:ascii="Calibri" w:hAnsi="Calibri" w:cs="Calibri"/>
          <w:sz w:val="28"/>
        </w:rPr>
        <w:t xml:space="preserve">the education and </w:t>
      </w:r>
      <w:r w:rsidR="00293454">
        <w:rPr>
          <w:rFonts w:ascii="Calibri" w:hAnsi="Calibri" w:cs="Calibri"/>
          <w:sz w:val="28"/>
        </w:rPr>
        <w:t>welfare</w:t>
      </w:r>
      <w:r w:rsidR="00DF1FE4">
        <w:rPr>
          <w:rFonts w:ascii="Calibri" w:hAnsi="Calibri" w:cs="Calibri"/>
          <w:sz w:val="28"/>
        </w:rPr>
        <w:t xml:space="preserve"> of </w:t>
      </w:r>
      <w:r w:rsidR="001258BC" w:rsidRPr="000F1DC3">
        <w:rPr>
          <w:rFonts w:ascii="Calibri" w:hAnsi="Calibri" w:cs="Calibri"/>
          <w:sz w:val="28"/>
        </w:rPr>
        <w:t>children</w:t>
      </w:r>
      <w:r w:rsidR="00307F17" w:rsidRPr="000F1DC3">
        <w:rPr>
          <w:rFonts w:ascii="Calibri" w:hAnsi="Calibri" w:cs="Calibri"/>
          <w:sz w:val="28"/>
        </w:rPr>
        <w:t>.</w:t>
      </w:r>
      <w:r w:rsidR="001258BC" w:rsidRPr="000F1DC3">
        <w:rPr>
          <w:rFonts w:ascii="Calibri" w:hAnsi="Calibri" w:cs="Calibri"/>
          <w:sz w:val="28"/>
        </w:rPr>
        <w:t xml:space="preserve"> </w:t>
      </w:r>
      <w:r w:rsidR="00900EE5" w:rsidRPr="000F1DC3">
        <w:rPr>
          <w:rFonts w:ascii="Calibri" w:hAnsi="Calibri" w:cs="Calibri"/>
          <w:sz w:val="28"/>
        </w:rPr>
        <w:t>On behalf of the Board,</w:t>
      </w:r>
      <w:r w:rsidR="005053E5" w:rsidRPr="000F1DC3">
        <w:rPr>
          <w:rFonts w:ascii="Calibri" w:hAnsi="Calibri" w:cs="Calibri"/>
          <w:sz w:val="28"/>
        </w:rPr>
        <w:t xml:space="preserve"> I</w:t>
      </w:r>
      <w:r w:rsidR="00900EE5" w:rsidRPr="000F1DC3">
        <w:rPr>
          <w:rFonts w:ascii="Calibri" w:hAnsi="Calibri" w:cs="Calibri"/>
          <w:sz w:val="28"/>
        </w:rPr>
        <w:t xml:space="preserve"> express my thanks to </w:t>
      </w:r>
      <w:r w:rsidR="007F295F">
        <w:rPr>
          <w:rFonts w:ascii="Calibri" w:hAnsi="Calibri" w:cs="Calibri"/>
          <w:sz w:val="28"/>
        </w:rPr>
        <w:t>the</w:t>
      </w:r>
      <w:r>
        <w:rPr>
          <w:rFonts w:ascii="Calibri" w:hAnsi="Calibri" w:cs="Calibri"/>
          <w:sz w:val="28"/>
        </w:rPr>
        <w:t xml:space="preserve"> </w:t>
      </w:r>
      <w:r w:rsidR="00900EE5" w:rsidRPr="000F1DC3">
        <w:rPr>
          <w:rFonts w:ascii="Calibri" w:hAnsi="Calibri" w:cs="Calibri"/>
          <w:sz w:val="28"/>
        </w:rPr>
        <w:t>donors</w:t>
      </w:r>
      <w:r w:rsidR="007F295F">
        <w:rPr>
          <w:rFonts w:ascii="Calibri" w:hAnsi="Calibri" w:cs="Calibri"/>
          <w:sz w:val="28"/>
        </w:rPr>
        <w:t>.</w:t>
      </w:r>
      <w:r w:rsidR="00900EE5" w:rsidRPr="000F1DC3">
        <w:rPr>
          <w:rFonts w:ascii="Calibri" w:hAnsi="Calibri" w:cs="Calibri"/>
          <w:sz w:val="28"/>
        </w:rPr>
        <w:t xml:space="preserve"> </w:t>
      </w:r>
      <w:r w:rsidR="00DF1FE4">
        <w:rPr>
          <w:rFonts w:ascii="Calibri" w:hAnsi="Calibri" w:cs="Calibri"/>
          <w:sz w:val="28"/>
        </w:rPr>
        <w:t>Your</w:t>
      </w:r>
      <w:r w:rsidR="00307F17" w:rsidRPr="001E2DB4">
        <w:rPr>
          <w:rFonts w:ascii="Calibri" w:hAnsi="Calibri" w:cs="Calibri"/>
          <w:sz w:val="28"/>
        </w:rPr>
        <w:t xml:space="preserve"> care and </w:t>
      </w:r>
      <w:r w:rsidR="00DF1FE4">
        <w:rPr>
          <w:rFonts w:ascii="Calibri" w:hAnsi="Calibri" w:cs="Calibri"/>
          <w:sz w:val="28"/>
        </w:rPr>
        <w:t>love</w:t>
      </w:r>
      <w:r w:rsidR="00307F17" w:rsidRPr="001E2DB4">
        <w:rPr>
          <w:rFonts w:ascii="Calibri" w:hAnsi="Calibri" w:cs="Calibri"/>
          <w:sz w:val="28"/>
        </w:rPr>
        <w:t xml:space="preserve"> are </w:t>
      </w:r>
      <w:r w:rsidR="00DF1FE4">
        <w:rPr>
          <w:rFonts w:ascii="Calibri" w:hAnsi="Calibri" w:cs="Calibri"/>
          <w:sz w:val="28"/>
        </w:rPr>
        <w:t xml:space="preserve">what </w:t>
      </w:r>
      <w:r w:rsidR="00307F17" w:rsidRPr="001E2DB4">
        <w:rPr>
          <w:rFonts w:ascii="Calibri" w:hAnsi="Calibri" w:cs="Calibri"/>
          <w:sz w:val="28"/>
        </w:rPr>
        <w:t>encourag</w:t>
      </w:r>
      <w:r w:rsidR="00DF1FE4">
        <w:rPr>
          <w:rFonts w:ascii="Calibri" w:hAnsi="Calibri" w:cs="Calibri"/>
          <w:sz w:val="28"/>
        </w:rPr>
        <w:t>es</w:t>
      </w:r>
      <w:r w:rsidR="00307F17" w:rsidRPr="001E2DB4">
        <w:rPr>
          <w:rFonts w:ascii="Calibri" w:hAnsi="Calibri" w:cs="Calibri"/>
          <w:sz w:val="28"/>
        </w:rPr>
        <w:t xml:space="preserve"> us</w:t>
      </w:r>
      <w:r w:rsidR="00330198" w:rsidRPr="001E2DB4">
        <w:rPr>
          <w:rFonts w:ascii="Calibri" w:hAnsi="Calibri" w:cs="Calibri"/>
          <w:sz w:val="28"/>
        </w:rPr>
        <w:t xml:space="preserve"> </w:t>
      </w:r>
      <w:r w:rsidR="00307F17" w:rsidRPr="001E2DB4">
        <w:rPr>
          <w:rFonts w:ascii="Calibri" w:hAnsi="Calibri" w:cs="Calibri"/>
          <w:sz w:val="28"/>
        </w:rPr>
        <w:t>to do</w:t>
      </w:r>
      <w:r w:rsidR="004B56DA" w:rsidRPr="001E2DB4">
        <w:rPr>
          <w:rFonts w:ascii="Calibri" w:hAnsi="Calibri" w:cs="Calibri"/>
          <w:sz w:val="28"/>
        </w:rPr>
        <w:t xml:space="preserve"> </w:t>
      </w:r>
      <w:r w:rsidR="007F295F">
        <w:rPr>
          <w:rFonts w:ascii="Calibri" w:hAnsi="Calibri" w:cs="Calibri"/>
          <w:sz w:val="28"/>
        </w:rPr>
        <w:t xml:space="preserve">a </w:t>
      </w:r>
      <w:r w:rsidR="004B56DA" w:rsidRPr="001E2DB4">
        <w:rPr>
          <w:rFonts w:ascii="Calibri" w:hAnsi="Calibri" w:cs="Calibri"/>
          <w:sz w:val="28"/>
        </w:rPr>
        <w:t xml:space="preserve">better job </w:t>
      </w:r>
      <w:r w:rsidR="007F295F">
        <w:rPr>
          <w:rFonts w:ascii="Calibri" w:hAnsi="Calibri" w:cs="Calibri"/>
          <w:sz w:val="28"/>
        </w:rPr>
        <w:t>on behalf of the</w:t>
      </w:r>
      <w:r w:rsidR="004B56DA" w:rsidRPr="001E2DB4">
        <w:rPr>
          <w:rFonts w:ascii="Calibri" w:hAnsi="Calibri" w:cs="Calibri"/>
          <w:sz w:val="28"/>
        </w:rPr>
        <w:t xml:space="preserve"> children</w:t>
      </w:r>
      <w:r w:rsidR="00DF1FE4">
        <w:rPr>
          <w:rFonts w:ascii="Calibri" w:hAnsi="Calibri" w:cs="Calibri"/>
          <w:sz w:val="28"/>
        </w:rPr>
        <w:t xml:space="preserve"> with each passing year.</w:t>
      </w:r>
    </w:p>
    <w:p w14:paraId="05F519A0" w14:textId="7DCF26AB" w:rsidR="00330240" w:rsidRDefault="00330240" w:rsidP="00077153">
      <w:pPr>
        <w:jc w:val="both"/>
        <w:rPr>
          <w:rFonts w:ascii="Calibri" w:hAnsi="Calibri" w:cs="Calibri"/>
          <w:sz w:val="28"/>
        </w:rPr>
      </w:pPr>
      <w:r>
        <w:rPr>
          <w:rFonts w:ascii="Calibri" w:hAnsi="Calibri" w:cs="Calibri"/>
          <w:sz w:val="28"/>
        </w:rPr>
        <w:t>During this year of remote work and operations, we took th</w:t>
      </w:r>
      <w:r w:rsidR="007F295F">
        <w:rPr>
          <w:rFonts w:ascii="Calibri" w:hAnsi="Calibri" w:cs="Calibri"/>
          <w:sz w:val="28"/>
        </w:rPr>
        <w:t>e</w:t>
      </w:r>
      <w:r>
        <w:rPr>
          <w:rFonts w:ascii="Calibri" w:hAnsi="Calibri" w:cs="Calibri"/>
          <w:sz w:val="28"/>
        </w:rPr>
        <w:t xml:space="preserve"> opportunity to propose amendments to the current membership system and bylaws</w:t>
      </w:r>
      <w:r w:rsidR="007F295F">
        <w:rPr>
          <w:rFonts w:ascii="Calibri" w:hAnsi="Calibri" w:cs="Calibri"/>
          <w:sz w:val="28"/>
        </w:rPr>
        <w:t>.</w:t>
      </w:r>
      <w:r>
        <w:rPr>
          <w:rFonts w:ascii="Calibri" w:hAnsi="Calibri" w:cs="Calibri"/>
          <w:sz w:val="28"/>
        </w:rPr>
        <w:t xml:space="preserve"> </w:t>
      </w:r>
      <w:r w:rsidR="007F295F">
        <w:rPr>
          <w:rFonts w:ascii="Calibri" w:hAnsi="Calibri" w:cs="Calibri"/>
          <w:sz w:val="28"/>
        </w:rPr>
        <w:t xml:space="preserve">These changes will </w:t>
      </w:r>
      <w:r>
        <w:rPr>
          <w:rFonts w:ascii="Calibri" w:hAnsi="Calibri" w:cs="Calibri"/>
          <w:sz w:val="28"/>
        </w:rPr>
        <w:t xml:space="preserve">allow for better organization of the </w:t>
      </w:r>
      <w:r w:rsidR="007F295F">
        <w:rPr>
          <w:rFonts w:ascii="Calibri" w:hAnsi="Calibri" w:cs="Calibri"/>
          <w:sz w:val="28"/>
        </w:rPr>
        <w:t xml:space="preserve">membership and </w:t>
      </w:r>
      <w:r>
        <w:rPr>
          <w:rFonts w:ascii="Calibri" w:hAnsi="Calibri" w:cs="Calibri"/>
          <w:sz w:val="28"/>
        </w:rPr>
        <w:t>volunteers</w:t>
      </w:r>
      <w:r w:rsidR="007F295F">
        <w:rPr>
          <w:rFonts w:ascii="Calibri" w:hAnsi="Calibri" w:cs="Calibri"/>
          <w:sz w:val="28"/>
        </w:rPr>
        <w:t xml:space="preserve">, permitting </w:t>
      </w:r>
      <w:r>
        <w:rPr>
          <w:rFonts w:ascii="Calibri" w:hAnsi="Calibri" w:cs="Calibri"/>
          <w:sz w:val="28"/>
        </w:rPr>
        <w:t xml:space="preserve">additional efficiencies in </w:t>
      </w:r>
      <w:r w:rsidR="007F295F">
        <w:rPr>
          <w:rFonts w:ascii="Calibri" w:hAnsi="Calibri" w:cs="Calibri"/>
          <w:sz w:val="28"/>
        </w:rPr>
        <w:t xml:space="preserve">our </w:t>
      </w:r>
      <w:r>
        <w:rPr>
          <w:rFonts w:ascii="Calibri" w:hAnsi="Calibri" w:cs="Calibri"/>
          <w:sz w:val="28"/>
        </w:rPr>
        <w:t>operations</w:t>
      </w:r>
      <w:r w:rsidR="007F295F">
        <w:rPr>
          <w:rFonts w:ascii="Calibri" w:hAnsi="Calibri" w:cs="Calibri"/>
          <w:sz w:val="28"/>
        </w:rPr>
        <w:t xml:space="preserve">, and allowing us to </w:t>
      </w:r>
      <w:r>
        <w:rPr>
          <w:rFonts w:ascii="Calibri" w:hAnsi="Calibri" w:cs="Calibri"/>
          <w:sz w:val="28"/>
        </w:rPr>
        <w:t xml:space="preserve">better focus our efforts </w:t>
      </w:r>
      <w:r w:rsidR="007F295F">
        <w:rPr>
          <w:rFonts w:ascii="Calibri" w:hAnsi="Calibri" w:cs="Calibri"/>
          <w:sz w:val="28"/>
        </w:rPr>
        <w:t>on</w:t>
      </w:r>
      <w:r>
        <w:rPr>
          <w:rFonts w:ascii="Calibri" w:hAnsi="Calibri" w:cs="Calibri"/>
          <w:sz w:val="28"/>
        </w:rPr>
        <w:t xml:space="preserve"> helping the children.</w:t>
      </w:r>
      <w:r w:rsidRPr="001E1FE3" w:rsidDel="00B33E6F">
        <w:rPr>
          <w:rFonts w:ascii="Calibri" w:hAnsi="Calibri" w:cs="Calibri"/>
          <w:sz w:val="28"/>
        </w:rPr>
        <w:t xml:space="preserve"> </w:t>
      </w:r>
    </w:p>
    <w:p w14:paraId="26E4CE5E" w14:textId="72043757" w:rsidR="00330240" w:rsidRPr="001E1FE3" w:rsidRDefault="00330240" w:rsidP="00077153">
      <w:pPr>
        <w:jc w:val="both"/>
        <w:rPr>
          <w:rFonts w:ascii="Calibri" w:hAnsi="Calibri" w:cs="Calibri"/>
          <w:sz w:val="28"/>
        </w:rPr>
      </w:pPr>
      <w:r>
        <w:rPr>
          <w:rFonts w:ascii="Calibri" w:hAnsi="Calibri" w:cs="Calibri"/>
          <w:sz w:val="28"/>
        </w:rPr>
        <w:t xml:space="preserve">Even with the difficulties imposed upon us </w:t>
      </w:r>
      <w:r w:rsidR="00293454">
        <w:rPr>
          <w:rFonts w:ascii="Calibri" w:hAnsi="Calibri" w:cs="Calibri"/>
          <w:sz w:val="28"/>
        </w:rPr>
        <w:t xml:space="preserve">by the </w:t>
      </w:r>
      <w:r>
        <w:rPr>
          <w:rFonts w:ascii="Calibri" w:hAnsi="Calibri" w:cs="Calibri"/>
          <w:sz w:val="28"/>
        </w:rPr>
        <w:t xml:space="preserve">pandemic, the Foundation was still able </w:t>
      </w:r>
      <w:r w:rsidR="00293454">
        <w:rPr>
          <w:rFonts w:ascii="Calibri" w:hAnsi="Calibri" w:cs="Calibri"/>
          <w:sz w:val="28"/>
        </w:rPr>
        <w:t xml:space="preserve">over the past year </w:t>
      </w:r>
      <w:r>
        <w:rPr>
          <w:rFonts w:ascii="Calibri" w:hAnsi="Calibri" w:cs="Calibri"/>
          <w:sz w:val="28"/>
        </w:rPr>
        <w:t xml:space="preserve">to </w:t>
      </w:r>
      <w:r w:rsidR="007F295F">
        <w:rPr>
          <w:rFonts w:ascii="Calibri" w:hAnsi="Calibri" w:cs="Calibri"/>
          <w:sz w:val="28"/>
        </w:rPr>
        <w:t xml:space="preserve">continue working toward </w:t>
      </w:r>
      <w:r>
        <w:rPr>
          <w:rFonts w:ascii="Calibri" w:hAnsi="Calibri" w:cs="Calibri"/>
          <w:sz w:val="28"/>
        </w:rPr>
        <w:t xml:space="preserve">our goal of improving the lives of children. I would like to thank our Board of Directors and volunteers for their continued hard work during this stressful </w:t>
      </w:r>
      <w:r w:rsidR="00A51C5C">
        <w:rPr>
          <w:rFonts w:ascii="Calibri" w:hAnsi="Calibri" w:cs="Calibri"/>
          <w:sz w:val="28"/>
        </w:rPr>
        <w:t>period</w:t>
      </w:r>
      <w:r w:rsidR="00293454">
        <w:rPr>
          <w:rFonts w:ascii="Calibri" w:hAnsi="Calibri" w:cs="Calibri"/>
          <w:sz w:val="28"/>
        </w:rPr>
        <w:t>.</w:t>
      </w:r>
      <w:r>
        <w:rPr>
          <w:rFonts w:ascii="Calibri" w:hAnsi="Calibri" w:cs="Calibri"/>
          <w:sz w:val="28"/>
        </w:rPr>
        <w:t xml:space="preserve"> I would also like to thank our generous donors and supporters. Without you, we would not have been able to make these many positive impacts </w:t>
      </w:r>
      <w:r w:rsidR="00A51C5C">
        <w:rPr>
          <w:rFonts w:ascii="Calibri" w:hAnsi="Calibri" w:cs="Calibri"/>
          <w:sz w:val="28"/>
        </w:rPr>
        <w:t>on</w:t>
      </w:r>
      <w:r>
        <w:rPr>
          <w:rFonts w:ascii="Calibri" w:hAnsi="Calibri" w:cs="Calibri"/>
          <w:sz w:val="28"/>
        </w:rPr>
        <w:t xml:space="preserve"> the lives of these children. The Foundation greatly appreciat</w:t>
      </w:r>
      <w:r w:rsidR="0003190F">
        <w:rPr>
          <w:rFonts w:ascii="Calibri" w:hAnsi="Calibri" w:cs="Calibri"/>
          <w:sz w:val="28"/>
        </w:rPr>
        <w:t>es</w:t>
      </w:r>
      <w:r>
        <w:rPr>
          <w:rFonts w:ascii="Calibri" w:hAnsi="Calibri" w:cs="Calibri"/>
          <w:sz w:val="28"/>
        </w:rPr>
        <w:t xml:space="preserve"> your contributions, especially during these trying times.</w:t>
      </w:r>
    </w:p>
    <w:p w14:paraId="1731FAA0" w14:textId="651066DF" w:rsidR="00330240" w:rsidRPr="00077153" w:rsidRDefault="00330240" w:rsidP="00077153">
      <w:pPr>
        <w:jc w:val="both"/>
        <w:rPr>
          <w:rFonts w:ascii="Calibri" w:eastAsia="Times New Roman" w:hAnsi="Calibri" w:cs="Calibri"/>
          <w:sz w:val="28"/>
          <w:szCs w:val="24"/>
        </w:rPr>
      </w:pPr>
      <w:r w:rsidRPr="001E1FE3">
        <w:rPr>
          <w:rFonts w:ascii="Calibri" w:hAnsi="Calibri" w:cs="Calibri"/>
          <w:sz w:val="28"/>
        </w:rPr>
        <w:t>Thanks for all you have done and continue to do!</w:t>
      </w:r>
    </w:p>
    <w:p w14:paraId="0C47395C" w14:textId="2C13C670" w:rsidR="00330240" w:rsidRDefault="00330240" w:rsidP="00077153">
      <w:pPr>
        <w:jc w:val="both"/>
        <w:rPr>
          <w:rFonts w:ascii="Calibri" w:hAnsi="Calibri" w:cs="Calibri"/>
          <w:sz w:val="28"/>
        </w:rPr>
      </w:pPr>
      <w:r w:rsidRPr="001E1FE3">
        <w:rPr>
          <w:rFonts w:ascii="Calibri" w:hAnsi="Calibri" w:cs="Calibri"/>
          <w:sz w:val="28"/>
        </w:rPr>
        <w:t>For the children,</w:t>
      </w:r>
    </w:p>
    <w:p w14:paraId="6DCC1576" w14:textId="0DB0922E" w:rsidR="00AB3683" w:rsidRPr="001E1FE3" w:rsidRDefault="00AB3683" w:rsidP="00077153">
      <w:pPr>
        <w:jc w:val="both"/>
        <w:rPr>
          <w:rFonts w:ascii="Calibri" w:hAnsi="Calibri" w:cs="Calibri"/>
          <w:sz w:val="28"/>
        </w:rPr>
      </w:pPr>
      <w:r>
        <w:rPr>
          <w:rFonts w:ascii="Calibri" w:hAnsi="Calibri" w:cs="Calibri"/>
          <w:noProof/>
          <w:sz w:val="28"/>
        </w:rPr>
        <w:drawing>
          <wp:anchor distT="0" distB="0" distL="114300" distR="114300" simplePos="0" relativeHeight="251658240" behindDoc="1" locked="0" layoutInCell="1" allowOverlap="1" wp14:anchorId="2929D475" wp14:editId="7B7466C3">
            <wp:simplePos x="0" y="0"/>
            <wp:positionH relativeFrom="column">
              <wp:posOffset>-361950</wp:posOffset>
            </wp:positionH>
            <wp:positionV relativeFrom="paragraph">
              <wp:posOffset>120015</wp:posOffset>
            </wp:positionV>
            <wp:extent cx="1860646" cy="63503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60646" cy="635033"/>
                    </a:xfrm>
                    <a:prstGeom prst="rect">
                      <a:avLst/>
                    </a:prstGeom>
                  </pic:spPr>
                </pic:pic>
              </a:graphicData>
            </a:graphic>
          </wp:anchor>
        </w:drawing>
      </w:r>
    </w:p>
    <w:p w14:paraId="58ED785F" w14:textId="77777777" w:rsidR="00AB3683" w:rsidRDefault="00AB3683" w:rsidP="00077153">
      <w:pPr>
        <w:jc w:val="both"/>
        <w:rPr>
          <w:rFonts w:ascii="Calibri" w:hAnsi="Calibri" w:cs="Calibri"/>
          <w:sz w:val="28"/>
        </w:rPr>
      </w:pPr>
    </w:p>
    <w:p w14:paraId="23703DE3" w14:textId="126C1EFD" w:rsidR="00330240" w:rsidRPr="001E1FE3" w:rsidRDefault="00330240" w:rsidP="00077153">
      <w:pPr>
        <w:jc w:val="both"/>
        <w:rPr>
          <w:rFonts w:ascii="Calibri" w:hAnsi="Calibri" w:cs="Calibri"/>
          <w:sz w:val="28"/>
        </w:rPr>
      </w:pPr>
      <w:r w:rsidRPr="001E1FE3">
        <w:rPr>
          <w:rFonts w:ascii="Calibri" w:hAnsi="Calibri" w:cs="Calibri"/>
          <w:sz w:val="28"/>
        </w:rPr>
        <w:t>Lynda Liu</w:t>
      </w:r>
    </w:p>
    <w:p w14:paraId="03B1C0B7" w14:textId="7764DCD6" w:rsidR="005C63DD" w:rsidRPr="00D43CE7" w:rsidRDefault="00330240" w:rsidP="00077153">
      <w:pPr>
        <w:jc w:val="both"/>
        <w:rPr>
          <w:rFonts w:ascii="Calibri" w:hAnsi="Calibri" w:cs="Calibri"/>
          <w:sz w:val="28"/>
        </w:rPr>
      </w:pPr>
      <w:r w:rsidRPr="001E1FE3">
        <w:rPr>
          <w:rFonts w:ascii="Calibri" w:hAnsi="Calibri" w:cs="Calibri"/>
          <w:sz w:val="28"/>
        </w:rPr>
        <w:t>President</w:t>
      </w:r>
    </w:p>
    <w:sectPr w:rsidR="005C63DD" w:rsidRPr="00D43CE7" w:rsidSect="00D613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368D"/>
    <w:multiLevelType w:val="hybridMultilevel"/>
    <w:tmpl w:val="918E97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CE361DB"/>
    <w:multiLevelType w:val="hybridMultilevel"/>
    <w:tmpl w:val="8B6A05E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52B35490"/>
    <w:multiLevelType w:val="hybridMultilevel"/>
    <w:tmpl w:val="07406D7E"/>
    <w:lvl w:ilvl="0" w:tplc="8250B29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A3"/>
    <w:rsid w:val="0003190F"/>
    <w:rsid w:val="00037106"/>
    <w:rsid w:val="00054C03"/>
    <w:rsid w:val="00062839"/>
    <w:rsid w:val="00077153"/>
    <w:rsid w:val="0007742F"/>
    <w:rsid w:val="00091DCC"/>
    <w:rsid w:val="000C78D4"/>
    <w:rsid w:val="000F1DC3"/>
    <w:rsid w:val="00116728"/>
    <w:rsid w:val="001258BC"/>
    <w:rsid w:val="00140EFB"/>
    <w:rsid w:val="001C6632"/>
    <w:rsid w:val="001C797D"/>
    <w:rsid w:val="001E2DB4"/>
    <w:rsid w:val="001E4D5E"/>
    <w:rsid w:val="001F336C"/>
    <w:rsid w:val="00204D90"/>
    <w:rsid w:val="00225E94"/>
    <w:rsid w:val="00231505"/>
    <w:rsid w:val="002815D5"/>
    <w:rsid w:val="00287396"/>
    <w:rsid w:val="002902FC"/>
    <w:rsid w:val="00293454"/>
    <w:rsid w:val="002A4F53"/>
    <w:rsid w:val="002B7D49"/>
    <w:rsid w:val="002D0679"/>
    <w:rsid w:val="002D6ADF"/>
    <w:rsid w:val="00307F17"/>
    <w:rsid w:val="00314BD3"/>
    <w:rsid w:val="00330198"/>
    <w:rsid w:val="00330240"/>
    <w:rsid w:val="00344E8A"/>
    <w:rsid w:val="003573AE"/>
    <w:rsid w:val="0036377D"/>
    <w:rsid w:val="00393600"/>
    <w:rsid w:val="003959D6"/>
    <w:rsid w:val="003A0079"/>
    <w:rsid w:val="003A1010"/>
    <w:rsid w:val="003A6454"/>
    <w:rsid w:val="003B5AF9"/>
    <w:rsid w:val="003C3CA0"/>
    <w:rsid w:val="00406249"/>
    <w:rsid w:val="004454DF"/>
    <w:rsid w:val="00453C0A"/>
    <w:rsid w:val="00461FB4"/>
    <w:rsid w:val="004A28F5"/>
    <w:rsid w:val="004A66E9"/>
    <w:rsid w:val="004B08F4"/>
    <w:rsid w:val="004B56DA"/>
    <w:rsid w:val="005053E5"/>
    <w:rsid w:val="005269AC"/>
    <w:rsid w:val="005309EE"/>
    <w:rsid w:val="005470BD"/>
    <w:rsid w:val="00560D1B"/>
    <w:rsid w:val="005670E4"/>
    <w:rsid w:val="0057088A"/>
    <w:rsid w:val="00573A9D"/>
    <w:rsid w:val="00574AC6"/>
    <w:rsid w:val="005857D8"/>
    <w:rsid w:val="005A530A"/>
    <w:rsid w:val="005A646A"/>
    <w:rsid w:val="005B7743"/>
    <w:rsid w:val="005C02D8"/>
    <w:rsid w:val="005C02DE"/>
    <w:rsid w:val="005C63DD"/>
    <w:rsid w:val="005C72FD"/>
    <w:rsid w:val="005D39FF"/>
    <w:rsid w:val="0065368B"/>
    <w:rsid w:val="00680965"/>
    <w:rsid w:val="0068366F"/>
    <w:rsid w:val="00691047"/>
    <w:rsid w:val="006960E2"/>
    <w:rsid w:val="006C590E"/>
    <w:rsid w:val="006D0A47"/>
    <w:rsid w:val="006D1E54"/>
    <w:rsid w:val="00710532"/>
    <w:rsid w:val="0071761B"/>
    <w:rsid w:val="007271A5"/>
    <w:rsid w:val="00736E69"/>
    <w:rsid w:val="0074155C"/>
    <w:rsid w:val="00753C51"/>
    <w:rsid w:val="0076161E"/>
    <w:rsid w:val="00770669"/>
    <w:rsid w:val="007B7536"/>
    <w:rsid w:val="007E635C"/>
    <w:rsid w:val="007F295F"/>
    <w:rsid w:val="007F31B4"/>
    <w:rsid w:val="0080784B"/>
    <w:rsid w:val="00807EBA"/>
    <w:rsid w:val="0081121B"/>
    <w:rsid w:val="0083226E"/>
    <w:rsid w:val="008408E4"/>
    <w:rsid w:val="00841A8D"/>
    <w:rsid w:val="0086334D"/>
    <w:rsid w:val="008719A3"/>
    <w:rsid w:val="00884794"/>
    <w:rsid w:val="008A020D"/>
    <w:rsid w:val="008B2FB8"/>
    <w:rsid w:val="008B6DFC"/>
    <w:rsid w:val="008F26DC"/>
    <w:rsid w:val="008F2F02"/>
    <w:rsid w:val="008F402E"/>
    <w:rsid w:val="008F7B03"/>
    <w:rsid w:val="00900EE5"/>
    <w:rsid w:val="0090345A"/>
    <w:rsid w:val="009162CC"/>
    <w:rsid w:val="0093389F"/>
    <w:rsid w:val="00943B22"/>
    <w:rsid w:val="00943BE4"/>
    <w:rsid w:val="00961509"/>
    <w:rsid w:val="00961DF2"/>
    <w:rsid w:val="00977F77"/>
    <w:rsid w:val="009808DC"/>
    <w:rsid w:val="00981298"/>
    <w:rsid w:val="009812A3"/>
    <w:rsid w:val="009B401F"/>
    <w:rsid w:val="009C5F86"/>
    <w:rsid w:val="009C7A21"/>
    <w:rsid w:val="009F3DA3"/>
    <w:rsid w:val="00A023ED"/>
    <w:rsid w:val="00A25AF4"/>
    <w:rsid w:val="00A25C6F"/>
    <w:rsid w:val="00A422A7"/>
    <w:rsid w:val="00A518F7"/>
    <w:rsid w:val="00A51C5C"/>
    <w:rsid w:val="00A63F62"/>
    <w:rsid w:val="00A942CC"/>
    <w:rsid w:val="00A94B3F"/>
    <w:rsid w:val="00AB3683"/>
    <w:rsid w:val="00AD6C3E"/>
    <w:rsid w:val="00AF3147"/>
    <w:rsid w:val="00B21D6E"/>
    <w:rsid w:val="00B45E2C"/>
    <w:rsid w:val="00B471DA"/>
    <w:rsid w:val="00B752C0"/>
    <w:rsid w:val="00B81A11"/>
    <w:rsid w:val="00B82E40"/>
    <w:rsid w:val="00BA3C61"/>
    <w:rsid w:val="00BC1DD0"/>
    <w:rsid w:val="00BD154B"/>
    <w:rsid w:val="00C01335"/>
    <w:rsid w:val="00C12B96"/>
    <w:rsid w:val="00C40EAC"/>
    <w:rsid w:val="00C531CE"/>
    <w:rsid w:val="00C7024E"/>
    <w:rsid w:val="00C7116F"/>
    <w:rsid w:val="00C916E1"/>
    <w:rsid w:val="00C918E9"/>
    <w:rsid w:val="00CD040C"/>
    <w:rsid w:val="00CF1AB9"/>
    <w:rsid w:val="00CF6529"/>
    <w:rsid w:val="00D15B52"/>
    <w:rsid w:val="00D261D0"/>
    <w:rsid w:val="00D43CE7"/>
    <w:rsid w:val="00D613A6"/>
    <w:rsid w:val="00D636F8"/>
    <w:rsid w:val="00D7494E"/>
    <w:rsid w:val="00D8233C"/>
    <w:rsid w:val="00D87B52"/>
    <w:rsid w:val="00D90844"/>
    <w:rsid w:val="00D96B0D"/>
    <w:rsid w:val="00DA7D54"/>
    <w:rsid w:val="00DD0395"/>
    <w:rsid w:val="00DD7F65"/>
    <w:rsid w:val="00DF1FE4"/>
    <w:rsid w:val="00E02C3E"/>
    <w:rsid w:val="00E20922"/>
    <w:rsid w:val="00E50C7B"/>
    <w:rsid w:val="00E5258F"/>
    <w:rsid w:val="00E52D34"/>
    <w:rsid w:val="00E62636"/>
    <w:rsid w:val="00E93D29"/>
    <w:rsid w:val="00E95FF0"/>
    <w:rsid w:val="00EA5CCB"/>
    <w:rsid w:val="00EC0A1E"/>
    <w:rsid w:val="00EE255F"/>
    <w:rsid w:val="00EE3C0C"/>
    <w:rsid w:val="00EE4381"/>
    <w:rsid w:val="00F11A8B"/>
    <w:rsid w:val="00F436A9"/>
    <w:rsid w:val="00F62072"/>
    <w:rsid w:val="00F647BC"/>
    <w:rsid w:val="00F72C4E"/>
    <w:rsid w:val="00F750D6"/>
    <w:rsid w:val="00F7512B"/>
    <w:rsid w:val="00F91BDD"/>
    <w:rsid w:val="00FA6D88"/>
    <w:rsid w:val="00FC24A8"/>
    <w:rsid w:val="00FD03B9"/>
    <w:rsid w:val="00FE49F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DB82"/>
  <w15:docId w15:val="{2597BA71-9B66-4A85-A6B8-DDDC164F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16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zh-CN"/>
    </w:rPr>
  </w:style>
  <w:style w:type="paragraph" w:styleId="Heading2">
    <w:name w:val="heading 2"/>
    <w:basedOn w:val="Normal"/>
    <w:next w:val="Normal"/>
    <w:link w:val="Heading2Char"/>
    <w:uiPriority w:val="9"/>
    <w:semiHidden/>
    <w:unhideWhenUsed/>
    <w:qFormat/>
    <w:rsid w:val="00EA5C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C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erFooter">
    <w:name w:val="Header &amp; Footer"/>
    <w:rsid w:val="00C7116F"/>
    <w:pPr>
      <w:tabs>
        <w:tab w:val="right" w:pos="9020"/>
      </w:tabs>
      <w:spacing w:after="0" w:line="240" w:lineRule="auto"/>
    </w:pPr>
    <w:rPr>
      <w:rFonts w:ascii="Helvetica Neue" w:eastAsia="Arial Unicode MS" w:hAnsi="Helvetica Neue" w:cs="Arial Unicode MS"/>
      <w:color w:val="000000"/>
      <w:sz w:val="24"/>
      <w:szCs w:val="24"/>
      <w:lang w:val="en-US" w:eastAsia="zh-CN"/>
    </w:rPr>
  </w:style>
  <w:style w:type="paragraph" w:customStyle="1" w:styleId="Default">
    <w:name w:val="Default"/>
    <w:rsid w:val="00C7116F"/>
    <w:pPr>
      <w:spacing w:after="0" w:line="240" w:lineRule="auto"/>
    </w:pPr>
    <w:rPr>
      <w:rFonts w:ascii="Helvetica Neue" w:eastAsia="Helvetica Neue" w:hAnsi="Helvetica Neue" w:cs="Helvetica Neue"/>
      <w:color w:val="000000"/>
      <w:lang w:eastAsia="zh-CN"/>
    </w:rPr>
  </w:style>
  <w:style w:type="paragraph" w:styleId="ListParagraph">
    <w:name w:val="List Paragraph"/>
    <w:basedOn w:val="Normal"/>
    <w:uiPriority w:val="34"/>
    <w:qFormat/>
    <w:rsid w:val="00C7116F"/>
    <w:pPr>
      <w:spacing w:after="160" w:line="256" w:lineRule="auto"/>
      <w:ind w:left="720"/>
      <w:contextualSpacing/>
    </w:pPr>
    <w:rPr>
      <w:rFonts w:eastAsiaTheme="minorEastAsia"/>
      <w:lang w:eastAsia="zh-CN"/>
    </w:rPr>
  </w:style>
  <w:style w:type="character" w:customStyle="1" w:styleId="Heading1Char">
    <w:name w:val="Heading 1 Char"/>
    <w:basedOn w:val="DefaultParagraphFont"/>
    <w:link w:val="Heading1"/>
    <w:uiPriority w:val="9"/>
    <w:rsid w:val="00C7116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semiHidden/>
    <w:rsid w:val="00EA5CC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43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E4"/>
    <w:rPr>
      <w:rFonts w:ascii="Tahoma" w:hAnsi="Tahoma" w:cs="Tahoma"/>
      <w:sz w:val="16"/>
      <w:szCs w:val="16"/>
    </w:rPr>
  </w:style>
  <w:style w:type="character" w:styleId="CommentReference">
    <w:name w:val="annotation reference"/>
    <w:basedOn w:val="DefaultParagraphFont"/>
    <w:uiPriority w:val="99"/>
    <w:semiHidden/>
    <w:unhideWhenUsed/>
    <w:rsid w:val="005B7743"/>
    <w:rPr>
      <w:sz w:val="16"/>
      <w:szCs w:val="16"/>
    </w:rPr>
  </w:style>
  <w:style w:type="paragraph" w:styleId="CommentText">
    <w:name w:val="annotation text"/>
    <w:basedOn w:val="Normal"/>
    <w:link w:val="CommentTextChar"/>
    <w:uiPriority w:val="99"/>
    <w:semiHidden/>
    <w:unhideWhenUsed/>
    <w:rsid w:val="005B7743"/>
    <w:pPr>
      <w:spacing w:line="240" w:lineRule="auto"/>
    </w:pPr>
    <w:rPr>
      <w:sz w:val="20"/>
      <w:szCs w:val="20"/>
    </w:rPr>
  </w:style>
  <w:style w:type="character" w:customStyle="1" w:styleId="CommentTextChar">
    <w:name w:val="Comment Text Char"/>
    <w:basedOn w:val="DefaultParagraphFont"/>
    <w:link w:val="CommentText"/>
    <w:uiPriority w:val="99"/>
    <w:semiHidden/>
    <w:rsid w:val="005B7743"/>
    <w:rPr>
      <w:sz w:val="20"/>
      <w:szCs w:val="20"/>
    </w:rPr>
  </w:style>
  <w:style w:type="paragraph" w:styleId="CommentSubject">
    <w:name w:val="annotation subject"/>
    <w:basedOn w:val="CommentText"/>
    <w:next w:val="CommentText"/>
    <w:link w:val="CommentSubjectChar"/>
    <w:uiPriority w:val="99"/>
    <w:semiHidden/>
    <w:unhideWhenUsed/>
    <w:rsid w:val="005B7743"/>
    <w:rPr>
      <w:b/>
      <w:bCs/>
    </w:rPr>
  </w:style>
  <w:style w:type="character" w:customStyle="1" w:styleId="CommentSubjectChar">
    <w:name w:val="Comment Subject Char"/>
    <w:basedOn w:val="CommentTextChar"/>
    <w:link w:val="CommentSubject"/>
    <w:uiPriority w:val="99"/>
    <w:semiHidden/>
    <w:rsid w:val="005B7743"/>
    <w:rPr>
      <w:b/>
      <w:bCs/>
      <w:sz w:val="20"/>
      <w:szCs w:val="20"/>
    </w:rPr>
  </w:style>
  <w:style w:type="paragraph" w:styleId="Revision">
    <w:name w:val="Revision"/>
    <w:hidden/>
    <w:uiPriority w:val="99"/>
    <w:semiHidden/>
    <w:rsid w:val="00585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0340">
      <w:bodyDiv w:val="1"/>
      <w:marLeft w:val="0"/>
      <w:marRight w:val="0"/>
      <w:marTop w:val="0"/>
      <w:marBottom w:val="0"/>
      <w:divBdr>
        <w:top w:val="none" w:sz="0" w:space="0" w:color="auto"/>
        <w:left w:val="none" w:sz="0" w:space="0" w:color="auto"/>
        <w:bottom w:val="none" w:sz="0" w:space="0" w:color="auto"/>
        <w:right w:val="none" w:sz="0" w:space="0" w:color="auto"/>
      </w:divBdr>
    </w:div>
    <w:div w:id="722216438">
      <w:bodyDiv w:val="1"/>
      <w:marLeft w:val="0"/>
      <w:marRight w:val="0"/>
      <w:marTop w:val="0"/>
      <w:marBottom w:val="0"/>
      <w:divBdr>
        <w:top w:val="none" w:sz="0" w:space="0" w:color="auto"/>
        <w:left w:val="none" w:sz="0" w:space="0" w:color="auto"/>
        <w:bottom w:val="none" w:sz="0" w:space="0" w:color="auto"/>
        <w:right w:val="none" w:sz="0" w:space="0" w:color="auto"/>
      </w:divBdr>
    </w:div>
    <w:div w:id="988940639">
      <w:bodyDiv w:val="1"/>
      <w:marLeft w:val="0"/>
      <w:marRight w:val="0"/>
      <w:marTop w:val="0"/>
      <w:marBottom w:val="0"/>
      <w:divBdr>
        <w:top w:val="none" w:sz="0" w:space="0" w:color="auto"/>
        <w:left w:val="none" w:sz="0" w:space="0" w:color="auto"/>
        <w:bottom w:val="none" w:sz="0" w:space="0" w:color="auto"/>
        <w:right w:val="none" w:sz="0" w:space="0" w:color="auto"/>
      </w:divBdr>
    </w:div>
    <w:div w:id="1097169377">
      <w:bodyDiv w:val="1"/>
      <w:marLeft w:val="0"/>
      <w:marRight w:val="0"/>
      <w:marTop w:val="0"/>
      <w:marBottom w:val="0"/>
      <w:divBdr>
        <w:top w:val="none" w:sz="0" w:space="0" w:color="auto"/>
        <w:left w:val="none" w:sz="0" w:space="0" w:color="auto"/>
        <w:bottom w:val="none" w:sz="0" w:space="0" w:color="auto"/>
        <w:right w:val="none" w:sz="0" w:space="0" w:color="auto"/>
      </w:divBdr>
    </w:div>
    <w:div w:id="1538355292">
      <w:bodyDiv w:val="1"/>
      <w:marLeft w:val="0"/>
      <w:marRight w:val="0"/>
      <w:marTop w:val="0"/>
      <w:marBottom w:val="0"/>
      <w:divBdr>
        <w:top w:val="none" w:sz="0" w:space="0" w:color="auto"/>
        <w:left w:val="none" w:sz="0" w:space="0" w:color="auto"/>
        <w:bottom w:val="none" w:sz="0" w:space="0" w:color="auto"/>
        <w:right w:val="none" w:sz="0" w:space="0" w:color="auto"/>
      </w:divBdr>
    </w:div>
    <w:div w:id="1597516469">
      <w:bodyDiv w:val="1"/>
      <w:marLeft w:val="0"/>
      <w:marRight w:val="0"/>
      <w:marTop w:val="0"/>
      <w:marBottom w:val="0"/>
      <w:divBdr>
        <w:top w:val="none" w:sz="0" w:space="0" w:color="auto"/>
        <w:left w:val="none" w:sz="0" w:space="0" w:color="auto"/>
        <w:bottom w:val="none" w:sz="0" w:space="0" w:color="auto"/>
        <w:right w:val="none" w:sz="0" w:space="0" w:color="auto"/>
      </w:divBdr>
    </w:div>
    <w:div w:id="16458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Barbara Tong</cp:lastModifiedBy>
  <cp:revision>3</cp:revision>
  <cp:lastPrinted>2021-06-14T22:21:00Z</cp:lastPrinted>
  <dcterms:created xsi:type="dcterms:W3CDTF">2021-06-15T04:34:00Z</dcterms:created>
  <dcterms:modified xsi:type="dcterms:W3CDTF">2021-06-15T04:52:00Z</dcterms:modified>
</cp:coreProperties>
</file>